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7697A" w14:textId="7E4550B6" w:rsidR="00687E19" w:rsidRPr="0084011A" w:rsidRDefault="00687E19" w:rsidP="00687E19">
      <w:pPr>
        <w:spacing w:after="0" w:line="240" w:lineRule="auto"/>
        <w:rPr>
          <w:rFonts w:asciiTheme="majorBidi" w:hAnsiTheme="majorBidi" w:cstheme="majorBidi"/>
          <w:b/>
          <w:bCs/>
          <w:sz w:val="24"/>
          <w:szCs w:val="24"/>
        </w:rPr>
      </w:pPr>
      <w:r>
        <w:rPr>
          <w:rFonts w:asciiTheme="majorBidi" w:hAnsiTheme="majorBidi" w:cstheme="majorBidi"/>
          <w:b/>
          <w:bCs/>
          <w:sz w:val="24"/>
          <w:szCs w:val="24"/>
        </w:rPr>
        <w:t>FALL</w:t>
      </w:r>
      <w:r w:rsidRPr="0084011A">
        <w:rPr>
          <w:rFonts w:asciiTheme="majorBidi" w:hAnsiTheme="majorBidi" w:cstheme="majorBidi"/>
          <w:b/>
          <w:bCs/>
          <w:sz w:val="24"/>
          <w:szCs w:val="24"/>
        </w:rPr>
        <w:t xml:space="preserve"> 202</w:t>
      </w:r>
      <w:r>
        <w:rPr>
          <w:rFonts w:asciiTheme="majorBidi" w:hAnsiTheme="majorBidi" w:cstheme="majorBidi"/>
          <w:b/>
          <w:bCs/>
          <w:sz w:val="24"/>
          <w:szCs w:val="24"/>
        </w:rPr>
        <w:t>1</w:t>
      </w:r>
      <w:r w:rsidRPr="0084011A">
        <w:rPr>
          <w:rFonts w:asciiTheme="majorBidi" w:hAnsiTheme="majorBidi" w:cstheme="majorBidi"/>
          <w:b/>
          <w:bCs/>
          <w:sz w:val="24"/>
          <w:szCs w:val="24"/>
        </w:rPr>
        <w:t xml:space="preserve"> SEMESTER REPORT</w:t>
      </w:r>
    </w:p>
    <w:p w14:paraId="61A63EEA" w14:textId="77777777" w:rsidR="00687E19" w:rsidRDefault="00687E19" w:rsidP="00687E19">
      <w:pPr>
        <w:spacing w:after="0" w:line="240" w:lineRule="auto"/>
        <w:rPr>
          <w:rFonts w:asciiTheme="majorBidi" w:hAnsiTheme="majorBidi" w:cstheme="majorBidi"/>
          <w:sz w:val="24"/>
          <w:szCs w:val="24"/>
        </w:rPr>
      </w:pPr>
      <w:r w:rsidRPr="0084011A">
        <w:rPr>
          <w:rFonts w:asciiTheme="majorBidi" w:hAnsiTheme="majorBidi" w:cstheme="majorBidi"/>
          <w:sz w:val="24"/>
          <w:szCs w:val="24"/>
        </w:rPr>
        <w:t>Archaeological Mapping Lab</w:t>
      </w:r>
    </w:p>
    <w:p w14:paraId="41C88FCB" w14:textId="77777777" w:rsidR="00687E19" w:rsidRDefault="00687E19" w:rsidP="00687E19">
      <w:pPr>
        <w:spacing w:after="0" w:line="240" w:lineRule="auto"/>
        <w:rPr>
          <w:rFonts w:asciiTheme="majorBidi" w:hAnsiTheme="majorBidi" w:cstheme="majorBidi"/>
          <w:sz w:val="24"/>
          <w:szCs w:val="24"/>
        </w:rPr>
      </w:pPr>
      <w:r w:rsidRPr="0084011A">
        <w:rPr>
          <w:rFonts w:asciiTheme="majorBidi" w:hAnsiTheme="majorBidi" w:cstheme="majorBidi"/>
          <w:sz w:val="24"/>
          <w:szCs w:val="24"/>
        </w:rPr>
        <w:t>The University of Arizona</w:t>
      </w:r>
    </w:p>
    <w:p w14:paraId="46413118" w14:textId="77777777" w:rsidR="00687E19" w:rsidRDefault="00687E19" w:rsidP="00687E19">
      <w:pPr>
        <w:spacing w:after="0" w:line="240" w:lineRule="auto"/>
        <w:rPr>
          <w:rFonts w:asciiTheme="majorBidi" w:hAnsiTheme="majorBidi" w:cstheme="majorBidi"/>
          <w:sz w:val="24"/>
          <w:szCs w:val="24"/>
        </w:rPr>
      </w:pPr>
      <w:r>
        <w:rPr>
          <w:rFonts w:asciiTheme="majorBidi" w:hAnsiTheme="majorBidi" w:cstheme="majorBidi"/>
          <w:sz w:val="24"/>
          <w:szCs w:val="24"/>
        </w:rPr>
        <w:t>Haury, Room 408A</w:t>
      </w:r>
    </w:p>
    <w:p w14:paraId="4E053119" w14:textId="77777777" w:rsidR="00687E19" w:rsidRDefault="00687E19" w:rsidP="00687E19">
      <w:pPr>
        <w:spacing w:after="0" w:line="240" w:lineRule="auto"/>
        <w:rPr>
          <w:rFonts w:asciiTheme="majorBidi" w:hAnsiTheme="majorBidi" w:cstheme="majorBidi"/>
          <w:sz w:val="24"/>
          <w:szCs w:val="24"/>
        </w:rPr>
      </w:pPr>
    </w:p>
    <w:p w14:paraId="38395B95" w14:textId="57212327" w:rsidR="00687E19" w:rsidRDefault="00687E19" w:rsidP="00687E19">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General Update and Lab Team</w:t>
      </w:r>
    </w:p>
    <w:p w14:paraId="0B7B3242" w14:textId="77777777" w:rsidR="00687E19" w:rsidRPr="006C505D" w:rsidRDefault="00687E19" w:rsidP="00687E19">
      <w:pPr>
        <w:spacing w:after="0" w:line="240" w:lineRule="auto"/>
        <w:contextualSpacing/>
        <w:jc w:val="center"/>
        <w:rPr>
          <w:rFonts w:asciiTheme="majorBidi" w:hAnsiTheme="majorBidi" w:cstheme="majorBidi"/>
          <w:b/>
          <w:bCs/>
          <w:sz w:val="24"/>
          <w:szCs w:val="24"/>
        </w:rPr>
      </w:pPr>
    </w:p>
    <w:p w14:paraId="355FD258" w14:textId="5975A921" w:rsidR="00913E3A" w:rsidRPr="00913E3A" w:rsidRDefault="00913E3A" w:rsidP="00913E3A">
      <w:pPr>
        <w:spacing w:line="240" w:lineRule="auto"/>
        <w:contextualSpacing/>
        <w:rPr>
          <w:rFonts w:asciiTheme="majorBidi" w:hAnsiTheme="majorBidi" w:cstheme="majorBidi"/>
          <w:sz w:val="24"/>
          <w:szCs w:val="24"/>
        </w:rPr>
      </w:pPr>
      <w:r w:rsidRPr="00913E3A">
        <w:rPr>
          <w:rFonts w:asciiTheme="majorBidi" w:hAnsiTheme="majorBidi" w:cstheme="majorBidi"/>
          <w:sz w:val="24"/>
          <w:szCs w:val="24"/>
        </w:rPr>
        <w:t xml:space="preserve">At the beginning of Fall 2021, the Archaeological Mapping Lab was able to </w:t>
      </w:r>
      <w:r w:rsidR="00E80869" w:rsidRPr="00913E3A">
        <w:rPr>
          <w:rFonts w:asciiTheme="majorBidi" w:hAnsiTheme="majorBidi" w:cstheme="majorBidi"/>
          <w:sz w:val="24"/>
          <w:szCs w:val="24"/>
        </w:rPr>
        <w:t>accommodate</w:t>
      </w:r>
      <w:r w:rsidRPr="00913E3A">
        <w:rPr>
          <w:rFonts w:asciiTheme="majorBidi" w:hAnsiTheme="majorBidi" w:cstheme="majorBidi"/>
          <w:sz w:val="24"/>
          <w:szCs w:val="24"/>
        </w:rPr>
        <w:t xml:space="preserve"> fully in-person work once again, while still offering hybrid and remote work options for its members. The lab still follows COVID-19 protocols, including wearing masks and cleaning desks/equipment after use, but on-campus research is no longer restricted</w:t>
      </w:r>
      <w:r w:rsidR="00267657">
        <w:rPr>
          <w:rFonts w:asciiTheme="majorBidi" w:hAnsiTheme="majorBidi" w:cstheme="majorBidi"/>
          <w:sz w:val="24"/>
          <w:szCs w:val="24"/>
        </w:rPr>
        <w:t xml:space="preserve"> by the university</w:t>
      </w:r>
      <w:r w:rsidR="00110040">
        <w:rPr>
          <w:rFonts w:asciiTheme="majorBidi" w:hAnsiTheme="majorBidi" w:cstheme="majorBidi"/>
          <w:sz w:val="24"/>
          <w:szCs w:val="24"/>
        </w:rPr>
        <w:t xml:space="preserve">’s </w:t>
      </w:r>
      <w:r w:rsidR="00267657">
        <w:rPr>
          <w:rFonts w:asciiTheme="majorBidi" w:hAnsiTheme="majorBidi" w:cstheme="majorBidi"/>
          <w:sz w:val="24"/>
          <w:szCs w:val="24"/>
        </w:rPr>
        <w:t>Research Restart team</w:t>
      </w:r>
      <w:r w:rsidRPr="00913E3A">
        <w:rPr>
          <w:rFonts w:asciiTheme="majorBidi" w:hAnsiTheme="majorBidi" w:cstheme="majorBidi"/>
          <w:sz w:val="24"/>
          <w:szCs w:val="24"/>
        </w:rPr>
        <w:t xml:space="preserve">. Dr. David Gilman Romano, the director of the lab, and Laryssa Shipley, the lab manager, will continue to evaluate the situation and </w:t>
      </w:r>
      <w:proofErr w:type="gramStart"/>
      <w:r w:rsidRPr="00913E3A">
        <w:rPr>
          <w:rFonts w:asciiTheme="majorBidi" w:hAnsiTheme="majorBidi" w:cstheme="majorBidi"/>
          <w:sz w:val="24"/>
          <w:szCs w:val="24"/>
        </w:rPr>
        <w:t>make adjustments</w:t>
      </w:r>
      <w:proofErr w:type="gramEnd"/>
      <w:r w:rsidRPr="00913E3A">
        <w:rPr>
          <w:rFonts w:asciiTheme="majorBidi" w:hAnsiTheme="majorBidi" w:cstheme="majorBidi"/>
          <w:sz w:val="24"/>
          <w:szCs w:val="24"/>
        </w:rPr>
        <w:t xml:space="preserve"> as necessary. </w:t>
      </w:r>
    </w:p>
    <w:p w14:paraId="3815505D" w14:textId="77777777" w:rsidR="00913E3A" w:rsidRPr="00913E3A" w:rsidRDefault="00913E3A" w:rsidP="00913E3A">
      <w:pPr>
        <w:spacing w:line="240" w:lineRule="auto"/>
        <w:contextualSpacing/>
        <w:rPr>
          <w:rFonts w:asciiTheme="majorBidi" w:hAnsiTheme="majorBidi" w:cstheme="majorBidi"/>
          <w:sz w:val="24"/>
          <w:szCs w:val="24"/>
        </w:rPr>
      </w:pPr>
    </w:p>
    <w:p w14:paraId="114D5D3B" w14:textId="5F3D266E" w:rsidR="00687E19" w:rsidRDefault="00913E3A" w:rsidP="00913E3A">
      <w:pPr>
        <w:spacing w:line="240" w:lineRule="auto"/>
        <w:contextualSpacing/>
        <w:rPr>
          <w:rFonts w:asciiTheme="majorBidi" w:hAnsiTheme="majorBidi" w:cstheme="majorBidi"/>
          <w:sz w:val="24"/>
          <w:szCs w:val="24"/>
        </w:rPr>
      </w:pPr>
      <w:r w:rsidRPr="00913E3A">
        <w:rPr>
          <w:rFonts w:asciiTheme="majorBidi" w:hAnsiTheme="majorBidi" w:cstheme="majorBidi"/>
          <w:sz w:val="24"/>
          <w:szCs w:val="24"/>
        </w:rPr>
        <w:t>Lab work has been able to continue uninterrupted thanks to the diligence and skill of the Fall 2021 team below.</w:t>
      </w:r>
    </w:p>
    <w:p w14:paraId="3CA08F67" w14:textId="77777777" w:rsidR="00687E19" w:rsidRPr="0084011A" w:rsidRDefault="00687E19" w:rsidP="00687E19">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Nicholas Jones</w:t>
      </w:r>
      <w:r w:rsidRPr="0084011A">
        <w:rPr>
          <w:rFonts w:asciiTheme="majorBidi" w:hAnsiTheme="majorBidi" w:cstheme="majorBidi"/>
          <w:sz w:val="24"/>
          <w:szCs w:val="24"/>
        </w:rPr>
        <w:t>, University of Arizona</w:t>
      </w:r>
    </w:p>
    <w:p w14:paraId="76AA26F9" w14:textId="77777777" w:rsidR="00687E19" w:rsidRPr="00AB3E79" w:rsidRDefault="00687E19" w:rsidP="00687E19">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78A62660" w14:textId="77777777" w:rsidR="00687E19" w:rsidRPr="0084011A" w:rsidRDefault="00687E19" w:rsidP="00687E19">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Kya Kerner</w:t>
      </w:r>
      <w:r w:rsidRPr="0084011A">
        <w:rPr>
          <w:rFonts w:asciiTheme="majorBidi" w:hAnsiTheme="majorBidi" w:cstheme="majorBidi"/>
          <w:sz w:val="24"/>
          <w:szCs w:val="24"/>
        </w:rPr>
        <w:t>, Aarhus University (remote)</w:t>
      </w:r>
    </w:p>
    <w:p w14:paraId="191B1DE6" w14:textId="77777777" w:rsidR="00687E19" w:rsidRPr="0084011A" w:rsidRDefault="00687E19" w:rsidP="00687E19">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Sustainable Heritage Management | M.A. student</w:t>
      </w:r>
    </w:p>
    <w:p w14:paraId="4056BF1F" w14:textId="73467727" w:rsidR="00687E19" w:rsidRPr="0084011A" w:rsidRDefault="00687E19" w:rsidP="00687E19">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Luke Munson</w:t>
      </w:r>
      <w:r w:rsidRPr="0084011A">
        <w:rPr>
          <w:rFonts w:asciiTheme="majorBidi" w:hAnsiTheme="majorBidi" w:cstheme="majorBidi"/>
          <w:sz w:val="24"/>
          <w:szCs w:val="24"/>
        </w:rPr>
        <w:t xml:space="preserve">, </w:t>
      </w:r>
      <w:r>
        <w:rPr>
          <w:rFonts w:asciiTheme="majorBidi" w:hAnsiTheme="majorBidi" w:cstheme="majorBidi"/>
          <w:sz w:val="24"/>
          <w:szCs w:val="24"/>
        </w:rPr>
        <w:t>University of Texas at Austin</w:t>
      </w:r>
      <w:r w:rsidRPr="0084011A">
        <w:rPr>
          <w:rFonts w:asciiTheme="majorBidi" w:hAnsiTheme="majorBidi" w:cstheme="majorBidi"/>
          <w:sz w:val="24"/>
          <w:szCs w:val="24"/>
        </w:rPr>
        <w:t xml:space="preserve"> (remote)</w:t>
      </w:r>
    </w:p>
    <w:p w14:paraId="5AEED570" w14:textId="77777777" w:rsidR="00687E19" w:rsidRDefault="00687E19" w:rsidP="00687E19">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 xml:space="preserve">Classics | </w:t>
      </w:r>
      <w:r>
        <w:rPr>
          <w:rFonts w:asciiTheme="majorBidi" w:hAnsiTheme="majorBidi" w:cstheme="majorBidi"/>
          <w:sz w:val="24"/>
          <w:szCs w:val="24"/>
        </w:rPr>
        <w:t>Ph.D. student</w:t>
      </w:r>
    </w:p>
    <w:p w14:paraId="177F06FA" w14:textId="77777777" w:rsidR="00687E19" w:rsidRPr="0084011A" w:rsidRDefault="00687E19" w:rsidP="00687E19">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Colin Omilanowski</w:t>
      </w:r>
      <w:r w:rsidRPr="0084011A">
        <w:rPr>
          <w:rFonts w:asciiTheme="majorBidi" w:hAnsiTheme="majorBidi" w:cstheme="majorBidi"/>
          <w:sz w:val="24"/>
          <w:szCs w:val="24"/>
        </w:rPr>
        <w:t>, University of Arizona</w:t>
      </w:r>
    </w:p>
    <w:p w14:paraId="7F3B5DC3" w14:textId="77777777" w:rsidR="00687E19" w:rsidRPr="00DB63F9" w:rsidRDefault="00687E19" w:rsidP="00687E19">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Classics | M.A. student</w:t>
      </w:r>
    </w:p>
    <w:p w14:paraId="238903D8" w14:textId="77777777" w:rsidR="00687E19" w:rsidRPr="0084011A" w:rsidRDefault="00687E19" w:rsidP="00687E19">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Andrea Riehle</w:t>
      </w:r>
      <w:r w:rsidRPr="0084011A">
        <w:rPr>
          <w:rFonts w:asciiTheme="majorBidi" w:hAnsiTheme="majorBidi" w:cstheme="majorBidi"/>
          <w:sz w:val="24"/>
          <w:szCs w:val="24"/>
        </w:rPr>
        <w:t xml:space="preserve">, University of Arizona </w:t>
      </w:r>
    </w:p>
    <w:p w14:paraId="5A652EA3" w14:textId="77777777" w:rsidR="00687E19" w:rsidRPr="0084011A" w:rsidRDefault="00687E19" w:rsidP="00687E19">
      <w:pPr>
        <w:spacing w:after="0" w:line="360" w:lineRule="auto"/>
        <w:ind w:left="720"/>
        <w:rPr>
          <w:rFonts w:asciiTheme="majorBidi" w:hAnsiTheme="majorBidi" w:cstheme="majorBidi"/>
          <w:sz w:val="24"/>
          <w:szCs w:val="24"/>
        </w:rPr>
      </w:pPr>
      <w:r w:rsidRPr="0084011A">
        <w:rPr>
          <w:rFonts w:asciiTheme="majorBidi" w:hAnsiTheme="majorBidi" w:cstheme="majorBidi"/>
          <w:sz w:val="24"/>
          <w:szCs w:val="24"/>
        </w:rPr>
        <w:t>College of Architecture, Planning &amp; Landscape Architecture | Undergraduate student</w:t>
      </w:r>
    </w:p>
    <w:p w14:paraId="76BB13C1" w14:textId="77777777" w:rsidR="00687E19" w:rsidRPr="0084011A" w:rsidRDefault="00687E19" w:rsidP="00687E19">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Laryssa Shipley</w:t>
      </w:r>
      <w:r w:rsidRPr="0084011A">
        <w:rPr>
          <w:rFonts w:asciiTheme="majorBidi" w:hAnsiTheme="majorBidi" w:cstheme="majorBidi"/>
          <w:sz w:val="24"/>
          <w:szCs w:val="24"/>
        </w:rPr>
        <w:t>, University of Arizona</w:t>
      </w:r>
    </w:p>
    <w:p w14:paraId="01F1CC93" w14:textId="77777777" w:rsidR="00687E19" w:rsidRPr="0084011A" w:rsidRDefault="00687E19" w:rsidP="00687E19">
      <w:pPr>
        <w:pStyle w:val="ListParagraph"/>
        <w:spacing w:after="0" w:line="36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0A32F2D5" w14:textId="77777777" w:rsidR="00687E19" w:rsidRPr="0084011A" w:rsidRDefault="00687E19" w:rsidP="00687E19">
      <w:pPr>
        <w:pStyle w:val="ListParagraph"/>
        <w:numPr>
          <w:ilvl w:val="0"/>
          <w:numId w:val="2"/>
        </w:numPr>
        <w:spacing w:after="0" w:line="240" w:lineRule="auto"/>
        <w:rPr>
          <w:rFonts w:asciiTheme="majorBidi" w:hAnsiTheme="majorBidi" w:cstheme="majorBidi"/>
          <w:sz w:val="24"/>
          <w:szCs w:val="24"/>
        </w:rPr>
      </w:pPr>
      <w:r w:rsidRPr="0084011A">
        <w:rPr>
          <w:rFonts w:asciiTheme="majorBidi" w:hAnsiTheme="majorBidi" w:cstheme="majorBidi"/>
          <w:b/>
          <w:bCs/>
          <w:sz w:val="24"/>
          <w:szCs w:val="24"/>
        </w:rPr>
        <w:t>Lauren Tomanelli</w:t>
      </w:r>
      <w:r w:rsidRPr="0084011A">
        <w:rPr>
          <w:rFonts w:asciiTheme="majorBidi" w:hAnsiTheme="majorBidi" w:cstheme="majorBidi"/>
          <w:sz w:val="24"/>
          <w:szCs w:val="24"/>
        </w:rPr>
        <w:t>, University of Arizona</w:t>
      </w:r>
    </w:p>
    <w:p w14:paraId="5F9A7C1E" w14:textId="77777777" w:rsidR="00687E19" w:rsidRPr="00943A55" w:rsidRDefault="00687E19" w:rsidP="00687E19">
      <w:pPr>
        <w:spacing w:after="0" w:line="360" w:lineRule="auto"/>
        <w:ind w:firstLine="72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44986137" w14:textId="77777777" w:rsidR="00687E19" w:rsidRPr="0084011A" w:rsidRDefault="00687E19" w:rsidP="00687E19">
      <w:pPr>
        <w:pStyle w:val="ListParagraph"/>
        <w:numPr>
          <w:ilvl w:val="0"/>
          <w:numId w:val="1"/>
        </w:numPr>
        <w:spacing w:after="0" w:line="240" w:lineRule="auto"/>
        <w:contextualSpacing w:val="0"/>
        <w:rPr>
          <w:rFonts w:asciiTheme="majorBidi" w:hAnsiTheme="majorBidi" w:cstheme="majorBidi"/>
          <w:sz w:val="24"/>
          <w:szCs w:val="24"/>
        </w:rPr>
      </w:pPr>
      <w:r w:rsidRPr="0084011A">
        <w:rPr>
          <w:rFonts w:asciiTheme="majorBidi" w:hAnsiTheme="majorBidi" w:cstheme="majorBidi"/>
          <w:b/>
          <w:bCs/>
          <w:sz w:val="24"/>
          <w:szCs w:val="24"/>
        </w:rPr>
        <w:t>Alena Wigodner</w:t>
      </w:r>
      <w:r w:rsidRPr="0084011A">
        <w:rPr>
          <w:rFonts w:asciiTheme="majorBidi" w:hAnsiTheme="majorBidi" w:cstheme="majorBidi"/>
          <w:sz w:val="24"/>
          <w:szCs w:val="24"/>
        </w:rPr>
        <w:t>, University of Arizona</w:t>
      </w:r>
    </w:p>
    <w:p w14:paraId="67DF0DA7" w14:textId="02675FF1" w:rsidR="00687E19" w:rsidRPr="00267657" w:rsidRDefault="00687E19" w:rsidP="00267657">
      <w:pPr>
        <w:pStyle w:val="ListParagraph"/>
        <w:spacing w:after="0" w:line="240" w:lineRule="auto"/>
        <w:contextualSpacing w:val="0"/>
        <w:rPr>
          <w:rFonts w:asciiTheme="majorBidi" w:hAnsiTheme="majorBidi" w:cstheme="majorBidi"/>
          <w:sz w:val="24"/>
          <w:szCs w:val="24"/>
        </w:rPr>
      </w:pPr>
      <w:r w:rsidRPr="0084011A">
        <w:rPr>
          <w:rFonts w:asciiTheme="majorBidi" w:hAnsiTheme="majorBidi" w:cstheme="majorBidi"/>
          <w:sz w:val="24"/>
          <w:szCs w:val="24"/>
        </w:rPr>
        <w:t>School of Anthropology (Archaeology of the Mediterranean World) | Ph.D. student</w:t>
      </w:r>
    </w:p>
    <w:p w14:paraId="731BBB5F" w14:textId="77777777" w:rsidR="00687E19" w:rsidRDefault="00687E19" w:rsidP="00110AB3">
      <w:pPr>
        <w:spacing w:after="0" w:line="240" w:lineRule="auto"/>
        <w:contextualSpacing/>
        <w:rPr>
          <w:rFonts w:asciiTheme="majorBidi" w:hAnsiTheme="majorBidi" w:cstheme="majorBidi"/>
          <w:b/>
          <w:bCs/>
          <w:sz w:val="24"/>
          <w:szCs w:val="24"/>
        </w:rPr>
      </w:pPr>
    </w:p>
    <w:p w14:paraId="1376DAF6" w14:textId="0C7C2C76" w:rsidR="00164C28" w:rsidRDefault="00014C7A" w:rsidP="00267657">
      <w:pPr>
        <w:spacing w:after="0" w:line="240" w:lineRule="auto"/>
        <w:contextualSpacing/>
        <w:rPr>
          <w:rFonts w:asciiTheme="majorBidi" w:hAnsiTheme="majorBidi" w:cstheme="majorBidi"/>
          <w:sz w:val="24"/>
          <w:szCs w:val="24"/>
        </w:rPr>
      </w:pPr>
      <w:r>
        <w:rPr>
          <w:rFonts w:asciiTheme="majorBidi" w:hAnsiTheme="majorBidi" w:cstheme="majorBidi"/>
          <w:sz w:val="24"/>
          <w:szCs w:val="24"/>
        </w:rPr>
        <w:t>The lab continued its work on</w:t>
      </w:r>
      <w:r w:rsidR="00175BA1">
        <w:rPr>
          <w:rFonts w:asciiTheme="majorBidi" w:hAnsiTheme="majorBidi" w:cstheme="majorBidi"/>
          <w:sz w:val="24"/>
          <w:szCs w:val="24"/>
        </w:rPr>
        <w:t xml:space="preserve"> several important projects this semester</w:t>
      </w:r>
      <w:r w:rsidR="00750FFB">
        <w:rPr>
          <w:rFonts w:asciiTheme="majorBidi" w:hAnsiTheme="majorBidi" w:cstheme="majorBidi"/>
          <w:sz w:val="24"/>
          <w:szCs w:val="24"/>
        </w:rPr>
        <w:t xml:space="preserve">, including </w:t>
      </w:r>
      <w:r w:rsidR="00067950">
        <w:rPr>
          <w:rFonts w:asciiTheme="majorBidi" w:hAnsiTheme="majorBidi" w:cstheme="majorBidi"/>
          <w:sz w:val="24"/>
          <w:szCs w:val="24"/>
        </w:rPr>
        <w:t>the</w:t>
      </w:r>
      <w:r w:rsidR="00750FFB">
        <w:rPr>
          <w:rFonts w:asciiTheme="majorBidi" w:hAnsiTheme="majorBidi" w:cstheme="majorBidi"/>
          <w:sz w:val="24"/>
          <w:szCs w:val="24"/>
        </w:rPr>
        <w:t xml:space="preserve"> Mt. Lykaion Excavation and Survey Project,</w:t>
      </w:r>
      <w:r w:rsidR="00B91D4C">
        <w:rPr>
          <w:rFonts w:asciiTheme="majorBidi" w:hAnsiTheme="majorBidi" w:cstheme="majorBidi"/>
          <w:sz w:val="24"/>
          <w:szCs w:val="24"/>
        </w:rPr>
        <w:t xml:space="preserve"> </w:t>
      </w:r>
      <w:r w:rsidR="00750FFB">
        <w:rPr>
          <w:rFonts w:asciiTheme="majorBidi" w:hAnsiTheme="majorBidi" w:cstheme="majorBidi"/>
          <w:sz w:val="24"/>
          <w:szCs w:val="24"/>
        </w:rPr>
        <w:t xml:space="preserve">the Corinth Computer Project, </w:t>
      </w:r>
      <w:r w:rsidR="00C04CE1">
        <w:rPr>
          <w:rFonts w:asciiTheme="majorBidi" w:hAnsiTheme="majorBidi" w:cstheme="majorBidi"/>
          <w:sz w:val="24"/>
          <w:szCs w:val="24"/>
        </w:rPr>
        <w:t>Parrhasian Heritage Park, and Digital Augustan Rome</w:t>
      </w:r>
      <w:r w:rsidR="00110040">
        <w:rPr>
          <w:rFonts w:asciiTheme="majorBidi" w:hAnsiTheme="majorBidi" w:cstheme="majorBidi"/>
          <w:sz w:val="24"/>
          <w:szCs w:val="24"/>
        </w:rPr>
        <w:t xml:space="preserve">, </w:t>
      </w:r>
      <w:r w:rsidR="00175BA1">
        <w:rPr>
          <w:rFonts w:asciiTheme="majorBidi" w:hAnsiTheme="majorBidi" w:cstheme="majorBidi"/>
          <w:sz w:val="24"/>
          <w:szCs w:val="24"/>
        </w:rPr>
        <w:t>while making significant strides in t</w:t>
      </w:r>
      <w:r w:rsidR="00912C02">
        <w:rPr>
          <w:rFonts w:asciiTheme="majorBidi" w:hAnsiTheme="majorBidi" w:cstheme="majorBidi"/>
          <w:sz w:val="24"/>
          <w:szCs w:val="24"/>
        </w:rPr>
        <w:t>he</w:t>
      </w:r>
      <w:r w:rsidR="00175BA1">
        <w:rPr>
          <w:rFonts w:asciiTheme="majorBidi" w:hAnsiTheme="majorBidi" w:cstheme="majorBidi"/>
          <w:sz w:val="24"/>
          <w:szCs w:val="24"/>
        </w:rPr>
        <w:t xml:space="preserve"> management of our new websites and successfully updating the Kronos database</w:t>
      </w:r>
      <w:r w:rsidR="00912C02">
        <w:rPr>
          <w:rFonts w:asciiTheme="majorBidi" w:hAnsiTheme="majorBidi" w:cstheme="majorBidi"/>
          <w:sz w:val="24"/>
          <w:szCs w:val="24"/>
        </w:rPr>
        <w:t>.</w:t>
      </w:r>
      <w:r w:rsidR="00C32600">
        <w:rPr>
          <w:rFonts w:asciiTheme="majorBidi" w:hAnsiTheme="majorBidi" w:cstheme="majorBidi"/>
          <w:sz w:val="24"/>
          <w:szCs w:val="24"/>
        </w:rPr>
        <w:t xml:space="preserve"> </w:t>
      </w:r>
      <w:r w:rsidR="00C9590D">
        <w:rPr>
          <w:rFonts w:asciiTheme="majorBidi" w:hAnsiTheme="majorBidi" w:cstheme="majorBidi"/>
          <w:sz w:val="24"/>
          <w:szCs w:val="24"/>
        </w:rPr>
        <w:t xml:space="preserve">Information </w:t>
      </w:r>
      <w:r w:rsidR="00DE191D">
        <w:rPr>
          <w:rFonts w:asciiTheme="majorBidi" w:hAnsiTheme="majorBidi" w:cstheme="majorBidi"/>
          <w:sz w:val="24"/>
          <w:szCs w:val="24"/>
        </w:rPr>
        <w:t xml:space="preserve">regarding the </w:t>
      </w:r>
      <w:r w:rsidR="00110040">
        <w:rPr>
          <w:rFonts w:asciiTheme="majorBidi" w:hAnsiTheme="majorBidi" w:cstheme="majorBidi"/>
          <w:sz w:val="24"/>
          <w:szCs w:val="24"/>
        </w:rPr>
        <w:t>progress</w:t>
      </w:r>
      <w:r w:rsidR="00DE191D">
        <w:rPr>
          <w:rFonts w:asciiTheme="majorBidi" w:hAnsiTheme="majorBidi" w:cstheme="majorBidi"/>
          <w:sz w:val="24"/>
          <w:szCs w:val="24"/>
        </w:rPr>
        <w:t xml:space="preserve"> we have made for each project can be found below. </w:t>
      </w:r>
      <w:r w:rsidR="00617982">
        <w:rPr>
          <w:rFonts w:asciiTheme="majorBidi" w:hAnsiTheme="majorBidi" w:cstheme="majorBidi"/>
          <w:sz w:val="24"/>
          <w:szCs w:val="24"/>
        </w:rPr>
        <w:t>We were also able to h</w:t>
      </w:r>
      <w:r w:rsidR="00C440C6">
        <w:rPr>
          <w:rFonts w:asciiTheme="majorBidi" w:hAnsiTheme="majorBidi" w:cstheme="majorBidi"/>
          <w:sz w:val="24"/>
          <w:szCs w:val="24"/>
        </w:rPr>
        <w:t>old</w:t>
      </w:r>
      <w:r w:rsidR="00617982">
        <w:rPr>
          <w:rFonts w:asciiTheme="majorBidi" w:hAnsiTheme="majorBidi" w:cstheme="majorBidi"/>
          <w:sz w:val="24"/>
          <w:szCs w:val="24"/>
        </w:rPr>
        <w:t xml:space="preserve"> a get-together at the end of the semester with Dr. Mary Voyatzis and two of our newest lab members who will be in the report for </w:t>
      </w:r>
      <w:r w:rsidR="00D31EA4">
        <w:rPr>
          <w:rFonts w:asciiTheme="majorBidi" w:hAnsiTheme="majorBidi" w:cstheme="majorBidi"/>
          <w:sz w:val="24"/>
          <w:szCs w:val="24"/>
        </w:rPr>
        <w:t>the Spring 2022</w:t>
      </w:r>
      <w:r w:rsidR="00617982">
        <w:rPr>
          <w:rFonts w:asciiTheme="majorBidi" w:hAnsiTheme="majorBidi" w:cstheme="majorBidi"/>
          <w:sz w:val="24"/>
          <w:szCs w:val="24"/>
        </w:rPr>
        <w:t xml:space="preserve"> semester</w:t>
      </w:r>
      <w:r w:rsidR="00C440C6">
        <w:rPr>
          <w:rFonts w:asciiTheme="majorBidi" w:hAnsiTheme="majorBidi" w:cstheme="majorBidi"/>
          <w:sz w:val="24"/>
          <w:szCs w:val="24"/>
        </w:rPr>
        <w:t xml:space="preserve">: </w:t>
      </w:r>
      <w:r w:rsidR="00D85837" w:rsidRPr="00D85837">
        <w:rPr>
          <w:rFonts w:asciiTheme="majorBidi" w:hAnsiTheme="majorBidi" w:cstheme="majorBidi"/>
          <w:sz w:val="24"/>
          <w:szCs w:val="24"/>
        </w:rPr>
        <w:t>Katrina Kuxhausen-Derose</w:t>
      </w:r>
      <w:r w:rsidR="00D85837">
        <w:rPr>
          <w:rFonts w:asciiTheme="majorBidi" w:hAnsiTheme="majorBidi" w:cstheme="majorBidi"/>
          <w:sz w:val="24"/>
          <w:szCs w:val="24"/>
        </w:rPr>
        <w:t xml:space="preserve"> and </w:t>
      </w:r>
      <w:r w:rsidR="005E0A20" w:rsidRPr="005E0A20">
        <w:rPr>
          <w:rFonts w:asciiTheme="majorBidi" w:hAnsiTheme="majorBidi" w:cstheme="majorBidi"/>
          <w:sz w:val="24"/>
          <w:szCs w:val="24"/>
        </w:rPr>
        <w:t>Savhanna Long</w:t>
      </w:r>
      <w:r w:rsidR="00D85837">
        <w:rPr>
          <w:rFonts w:asciiTheme="majorBidi" w:hAnsiTheme="majorBidi" w:cstheme="majorBidi"/>
          <w:sz w:val="24"/>
          <w:szCs w:val="24"/>
        </w:rPr>
        <w:t xml:space="preserve">. </w:t>
      </w:r>
      <w:r w:rsidR="00AB4F99" w:rsidRPr="00AB4F99">
        <w:rPr>
          <w:rFonts w:asciiTheme="majorBidi" w:hAnsiTheme="majorBidi" w:cstheme="majorBidi"/>
          <w:sz w:val="24"/>
          <w:szCs w:val="24"/>
        </w:rPr>
        <w:t>Jordyn Pursell</w:t>
      </w:r>
      <w:r w:rsidR="00AB4F99">
        <w:rPr>
          <w:rFonts w:asciiTheme="majorBidi" w:hAnsiTheme="majorBidi" w:cstheme="majorBidi"/>
          <w:sz w:val="24"/>
          <w:szCs w:val="24"/>
        </w:rPr>
        <w:t xml:space="preserve">, who just joined us in February 2022, will be in this </w:t>
      </w:r>
      <w:r w:rsidR="007943E1">
        <w:rPr>
          <w:rFonts w:asciiTheme="majorBidi" w:hAnsiTheme="majorBidi" w:cstheme="majorBidi"/>
          <w:sz w:val="24"/>
          <w:szCs w:val="24"/>
        </w:rPr>
        <w:t xml:space="preserve">Spring 2022 </w:t>
      </w:r>
      <w:r w:rsidR="00AB4F99">
        <w:rPr>
          <w:rFonts w:asciiTheme="majorBidi" w:hAnsiTheme="majorBidi" w:cstheme="majorBidi"/>
          <w:sz w:val="24"/>
          <w:szCs w:val="24"/>
        </w:rPr>
        <w:t>report as well</w:t>
      </w:r>
      <w:r w:rsidR="00267657">
        <w:rPr>
          <w:rFonts w:asciiTheme="majorBidi" w:hAnsiTheme="majorBidi" w:cstheme="majorBidi"/>
          <w:sz w:val="24"/>
          <w:szCs w:val="24"/>
        </w:rPr>
        <w:t>.</w:t>
      </w:r>
    </w:p>
    <w:p w14:paraId="48A9A51C" w14:textId="77777777" w:rsidR="00110040" w:rsidRDefault="00110040" w:rsidP="00110AB3">
      <w:pPr>
        <w:spacing w:line="240" w:lineRule="auto"/>
        <w:contextualSpacing/>
        <w:jc w:val="center"/>
        <w:rPr>
          <w:rFonts w:asciiTheme="majorBidi" w:hAnsiTheme="majorBidi" w:cstheme="majorBidi"/>
          <w:b/>
          <w:bCs/>
          <w:sz w:val="24"/>
          <w:szCs w:val="24"/>
        </w:rPr>
      </w:pPr>
    </w:p>
    <w:p w14:paraId="5FCD73A4" w14:textId="12C2725A" w:rsidR="00C32600" w:rsidRDefault="00C32600" w:rsidP="00110AB3">
      <w:pPr>
        <w:spacing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lastRenderedPageBreak/>
        <w:t>Mt. Lykaion Excavation and Survey Project</w:t>
      </w:r>
    </w:p>
    <w:p w14:paraId="53784CBC" w14:textId="77777777" w:rsidR="003F7CED" w:rsidRDefault="003F7CED" w:rsidP="00110AB3">
      <w:pPr>
        <w:spacing w:line="240" w:lineRule="auto"/>
        <w:contextualSpacing/>
        <w:jc w:val="center"/>
        <w:rPr>
          <w:rFonts w:asciiTheme="majorBidi" w:hAnsiTheme="majorBidi" w:cstheme="majorBidi"/>
          <w:b/>
          <w:bCs/>
          <w:sz w:val="24"/>
          <w:szCs w:val="24"/>
        </w:rPr>
      </w:pPr>
    </w:p>
    <w:p w14:paraId="3D191081" w14:textId="68CB1E7B" w:rsidR="00C32600" w:rsidRDefault="00BD7D9D" w:rsidP="00110AB3">
      <w:pPr>
        <w:spacing w:line="240" w:lineRule="auto"/>
        <w:contextualSpacing/>
        <w:rPr>
          <w:rFonts w:asciiTheme="majorBidi" w:hAnsiTheme="majorBidi" w:cstheme="majorBidi"/>
          <w:sz w:val="24"/>
          <w:szCs w:val="24"/>
        </w:rPr>
      </w:pPr>
      <w:r>
        <w:rPr>
          <w:rFonts w:asciiTheme="majorBidi" w:hAnsiTheme="majorBidi" w:cstheme="majorBidi"/>
          <w:sz w:val="24"/>
          <w:szCs w:val="24"/>
        </w:rPr>
        <w:t>D</w:t>
      </w:r>
      <w:r w:rsidR="00AA011F">
        <w:rPr>
          <w:rFonts w:asciiTheme="majorBidi" w:hAnsiTheme="majorBidi" w:cstheme="majorBidi"/>
          <w:sz w:val="24"/>
          <w:szCs w:val="24"/>
        </w:rPr>
        <w:t>r. Romano</w:t>
      </w:r>
      <w:r>
        <w:rPr>
          <w:rFonts w:asciiTheme="majorBidi" w:hAnsiTheme="majorBidi" w:cstheme="majorBidi"/>
          <w:sz w:val="24"/>
          <w:szCs w:val="24"/>
        </w:rPr>
        <w:t xml:space="preserve"> and our new registrar Lauren Tomanelli travel</w:t>
      </w:r>
      <w:r w:rsidR="00031D77">
        <w:rPr>
          <w:rFonts w:asciiTheme="majorBidi" w:hAnsiTheme="majorBidi" w:cstheme="majorBidi"/>
          <w:sz w:val="24"/>
          <w:szCs w:val="24"/>
        </w:rPr>
        <w:t>ed</w:t>
      </w:r>
      <w:r>
        <w:rPr>
          <w:rFonts w:asciiTheme="majorBidi" w:hAnsiTheme="majorBidi" w:cstheme="majorBidi"/>
          <w:sz w:val="24"/>
          <w:szCs w:val="24"/>
        </w:rPr>
        <w:t xml:space="preserve"> to Greece over Summer 2021 to meet with other Mt. Lykaion project members, work with findings in the Apotheke, and prep for our upcoming field season </w:t>
      </w:r>
      <w:r w:rsidR="00031D77">
        <w:rPr>
          <w:rFonts w:asciiTheme="majorBidi" w:hAnsiTheme="majorBidi" w:cstheme="majorBidi"/>
          <w:sz w:val="24"/>
          <w:szCs w:val="24"/>
        </w:rPr>
        <w:t xml:space="preserve">in 2022 </w:t>
      </w:r>
      <w:r>
        <w:rPr>
          <w:rFonts w:asciiTheme="majorBidi" w:hAnsiTheme="majorBidi" w:cstheme="majorBidi"/>
          <w:sz w:val="24"/>
          <w:szCs w:val="24"/>
        </w:rPr>
        <w:t xml:space="preserve">and </w:t>
      </w:r>
      <w:r w:rsidRPr="00F26708">
        <w:rPr>
          <w:rFonts w:asciiTheme="majorBidi" w:hAnsiTheme="majorBidi" w:cstheme="majorBidi"/>
          <w:sz w:val="24"/>
          <w:szCs w:val="24"/>
        </w:rPr>
        <w:t>12th annual Parrhasian Heritage Park Field School</w:t>
      </w:r>
      <w:r>
        <w:rPr>
          <w:rFonts w:asciiTheme="majorBidi" w:hAnsiTheme="majorBidi" w:cstheme="majorBidi"/>
          <w:sz w:val="24"/>
          <w:szCs w:val="24"/>
        </w:rPr>
        <w:t xml:space="preserve">. This work </w:t>
      </w:r>
      <w:r w:rsidR="00031D77">
        <w:rPr>
          <w:rFonts w:asciiTheme="majorBidi" w:hAnsiTheme="majorBidi" w:cstheme="majorBidi"/>
          <w:sz w:val="24"/>
          <w:szCs w:val="24"/>
        </w:rPr>
        <w:t xml:space="preserve">led to </w:t>
      </w:r>
      <w:r w:rsidR="00BD0CF0">
        <w:rPr>
          <w:rFonts w:asciiTheme="majorBidi" w:hAnsiTheme="majorBidi" w:cstheme="majorBidi"/>
          <w:sz w:val="24"/>
          <w:szCs w:val="24"/>
        </w:rPr>
        <w:t>considerable progress in updating our excavation’s database Krono</w:t>
      </w:r>
      <w:r w:rsidR="00554C5D">
        <w:rPr>
          <w:rFonts w:asciiTheme="majorBidi" w:hAnsiTheme="majorBidi" w:cstheme="majorBidi"/>
          <w:sz w:val="24"/>
          <w:szCs w:val="24"/>
        </w:rPr>
        <w:t>s</w:t>
      </w:r>
      <w:r w:rsidR="00031D77">
        <w:rPr>
          <w:rFonts w:asciiTheme="majorBidi" w:hAnsiTheme="majorBidi" w:cstheme="majorBidi"/>
          <w:sz w:val="24"/>
          <w:szCs w:val="24"/>
        </w:rPr>
        <w:t xml:space="preserve"> during Fall 2021</w:t>
      </w:r>
      <w:r w:rsidR="00BD0CF0">
        <w:rPr>
          <w:rFonts w:asciiTheme="majorBidi" w:hAnsiTheme="majorBidi" w:cstheme="majorBidi"/>
          <w:sz w:val="24"/>
          <w:szCs w:val="24"/>
        </w:rPr>
        <w:t>. Lauren</w:t>
      </w:r>
      <w:r w:rsidR="003E5587">
        <w:rPr>
          <w:rFonts w:asciiTheme="majorBidi" w:hAnsiTheme="majorBidi" w:cstheme="majorBidi"/>
          <w:sz w:val="24"/>
          <w:szCs w:val="24"/>
        </w:rPr>
        <w:t xml:space="preserve"> </w:t>
      </w:r>
      <w:r w:rsidR="00691E6E">
        <w:rPr>
          <w:rFonts w:asciiTheme="majorBidi" w:hAnsiTheme="majorBidi" w:cstheme="majorBidi"/>
          <w:sz w:val="24"/>
          <w:szCs w:val="24"/>
        </w:rPr>
        <w:t xml:space="preserve">took the lead on this task, and both Lauren </w:t>
      </w:r>
      <w:r w:rsidR="009960A7">
        <w:rPr>
          <w:rFonts w:asciiTheme="majorBidi" w:hAnsiTheme="majorBidi" w:cstheme="majorBidi"/>
          <w:sz w:val="24"/>
          <w:szCs w:val="24"/>
        </w:rPr>
        <w:t>and Colin</w:t>
      </w:r>
      <w:r w:rsidR="00691E6E">
        <w:rPr>
          <w:rFonts w:asciiTheme="majorBidi" w:hAnsiTheme="majorBidi" w:cstheme="majorBidi"/>
          <w:sz w:val="24"/>
          <w:szCs w:val="24"/>
        </w:rPr>
        <w:t xml:space="preserve"> </w:t>
      </w:r>
      <w:r w:rsidR="009960A7">
        <w:rPr>
          <w:rFonts w:asciiTheme="majorBidi" w:hAnsiTheme="majorBidi" w:cstheme="majorBidi"/>
          <w:sz w:val="24"/>
          <w:szCs w:val="24"/>
        </w:rPr>
        <w:t>successfully updated the database</w:t>
      </w:r>
      <w:r w:rsidR="00DB75A8">
        <w:rPr>
          <w:rFonts w:asciiTheme="majorBidi" w:hAnsiTheme="majorBidi" w:cstheme="majorBidi"/>
          <w:sz w:val="24"/>
          <w:szCs w:val="24"/>
        </w:rPr>
        <w:t xml:space="preserve"> to reflect the findings and data we collected from our last official field season in 2019</w:t>
      </w:r>
      <w:r w:rsidR="007634E3">
        <w:rPr>
          <w:rFonts w:asciiTheme="majorBidi" w:hAnsiTheme="majorBidi" w:cstheme="majorBidi"/>
          <w:sz w:val="24"/>
          <w:szCs w:val="24"/>
        </w:rPr>
        <w:t xml:space="preserve"> and</w:t>
      </w:r>
      <w:r w:rsidR="00CF3DDE">
        <w:rPr>
          <w:rFonts w:asciiTheme="majorBidi" w:hAnsiTheme="majorBidi" w:cstheme="majorBidi"/>
          <w:sz w:val="24"/>
          <w:szCs w:val="24"/>
        </w:rPr>
        <w:t xml:space="preserve"> previous field season</w:t>
      </w:r>
      <w:r w:rsidR="00620BC7">
        <w:rPr>
          <w:rFonts w:asciiTheme="majorBidi" w:hAnsiTheme="majorBidi" w:cstheme="majorBidi"/>
          <w:sz w:val="24"/>
          <w:szCs w:val="24"/>
        </w:rPr>
        <w:t>s</w:t>
      </w:r>
      <w:r w:rsidR="00CF3DDE">
        <w:rPr>
          <w:rFonts w:asciiTheme="majorBidi" w:hAnsiTheme="majorBidi" w:cstheme="majorBidi"/>
          <w:sz w:val="24"/>
          <w:szCs w:val="24"/>
        </w:rPr>
        <w:t xml:space="preserve">. </w:t>
      </w:r>
      <w:r w:rsidR="007D6BBE">
        <w:rPr>
          <w:rFonts w:asciiTheme="majorBidi" w:hAnsiTheme="majorBidi" w:cstheme="majorBidi"/>
          <w:sz w:val="24"/>
          <w:szCs w:val="24"/>
        </w:rPr>
        <w:t>D</w:t>
      </w:r>
      <w:r w:rsidR="00364D72">
        <w:rPr>
          <w:rFonts w:asciiTheme="majorBidi" w:hAnsiTheme="majorBidi" w:cstheme="majorBidi"/>
          <w:sz w:val="24"/>
          <w:szCs w:val="24"/>
        </w:rPr>
        <w:t>r. Romano</w:t>
      </w:r>
      <w:r w:rsidR="007D6BBE">
        <w:rPr>
          <w:rFonts w:asciiTheme="majorBidi" w:hAnsiTheme="majorBidi" w:cstheme="majorBidi"/>
          <w:sz w:val="24"/>
          <w:szCs w:val="24"/>
        </w:rPr>
        <w:t>, Lauren</w:t>
      </w:r>
      <w:r w:rsidR="00364D72">
        <w:rPr>
          <w:rFonts w:asciiTheme="majorBidi" w:hAnsiTheme="majorBidi" w:cstheme="majorBidi"/>
          <w:sz w:val="24"/>
          <w:szCs w:val="24"/>
        </w:rPr>
        <w:t>, and Laryssa</w:t>
      </w:r>
      <w:r w:rsidR="007D6BBE">
        <w:rPr>
          <w:rFonts w:asciiTheme="majorBidi" w:hAnsiTheme="majorBidi" w:cstheme="majorBidi"/>
          <w:sz w:val="24"/>
          <w:szCs w:val="24"/>
        </w:rPr>
        <w:t xml:space="preserve"> </w:t>
      </w:r>
      <w:r w:rsidR="00707E4B">
        <w:rPr>
          <w:rFonts w:asciiTheme="majorBidi" w:hAnsiTheme="majorBidi" w:cstheme="majorBidi"/>
          <w:sz w:val="24"/>
          <w:szCs w:val="24"/>
        </w:rPr>
        <w:t xml:space="preserve">are also working </w:t>
      </w:r>
      <w:r w:rsidR="007D6BBE">
        <w:rPr>
          <w:rFonts w:asciiTheme="majorBidi" w:hAnsiTheme="majorBidi" w:cstheme="majorBidi"/>
          <w:sz w:val="24"/>
          <w:szCs w:val="24"/>
        </w:rPr>
        <w:t xml:space="preserve">on potential improvements </w:t>
      </w:r>
      <w:r w:rsidR="008012A6">
        <w:rPr>
          <w:rFonts w:asciiTheme="majorBidi" w:hAnsiTheme="majorBidi" w:cstheme="majorBidi"/>
          <w:sz w:val="24"/>
          <w:szCs w:val="24"/>
        </w:rPr>
        <w:t xml:space="preserve">to </w:t>
      </w:r>
      <w:r w:rsidR="00364D72">
        <w:rPr>
          <w:rFonts w:asciiTheme="majorBidi" w:hAnsiTheme="majorBidi" w:cstheme="majorBidi"/>
          <w:sz w:val="24"/>
          <w:szCs w:val="24"/>
        </w:rPr>
        <w:t>be made to the database itself</w:t>
      </w:r>
      <w:r w:rsidR="00F54266">
        <w:rPr>
          <w:rFonts w:asciiTheme="majorBidi" w:hAnsiTheme="majorBidi" w:cstheme="majorBidi"/>
          <w:sz w:val="24"/>
          <w:szCs w:val="24"/>
        </w:rPr>
        <w:t xml:space="preserve">. These </w:t>
      </w:r>
      <w:r w:rsidR="009962B0">
        <w:rPr>
          <w:rFonts w:asciiTheme="majorBidi" w:hAnsiTheme="majorBidi" w:cstheme="majorBidi"/>
          <w:sz w:val="24"/>
          <w:szCs w:val="24"/>
        </w:rPr>
        <w:t>developments</w:t>
      </w:r>
      <w:r w:rsidR="00F54266">
        <w:rPr>
          <w:rFonts w:asciiTheme="majorBidi" w:hAnsiTheme="majorBidi" w:cstheme="majorBidi"/>
          <w:sz w:val="24"/>
          <w:szCs w:val="24"/>
        </w:rPr>
        <w:t xml:space="preserve"> will be </w:t>
      </w:r>
      <w:r w:rsidR="004B7D9B">
        <w:rPr>
          <w:rFonts w:asciiTheme="majorBidi" w:hAnsiTheme="majorBidi" w:cstheme="majorBidi"/>
          <w:sz w:val="24"/>
          <w:szCs w:val="24"/>
        </w:rPr>
        <w:t xml:space="preserve">reflected </w:t>
      </w:r>
      <w:r w:rsidR="00C60489">
        <w:rPr>
          <w:rFonts w:asciiTheme="majorBidi" w:hAnsiTheme="majorBidi" w:cstheme="majorBidi"/>
          <w:sz w:val="24"/>
          <w:szCs w:val="24"/>
        </w:rPr>
        <w:t>in a new version of the database website</w:t>
      </w:r>
      <w:r w:rsidR="004B7D9B">
        <w:rPr>
          <w:rFonts w:asciiTheme="majorBidi" w:hAnsiTheme="majorBidi" w:cstheme="majorBidi"/>
          <w:sz w:val="24"/>
          <w:szCs w:val="24"/>
        </w:rPr>
        <w:t>, which will be published soon.</w:t>
      </w:r>
      <w:r w:rsidR="00893D97">
        <w:rPr>
          <w:rFonts w:asciiTheme="majorBidi" w:hAnsiTheme="majorBidi" w:cstheme="majorBidi"/>
          <w:sz w:val="24"/>
          <w:szCs w:val="24"/>
        </w:rPr>
        <w:t xml:space="preserve"> </w:t>
      </w:r>
      <w:r w:rsidR="004F374F">
        <w:rPr>
          <w:rFonts w:asciiTheme="majorBidi" w:hAnsiTheme="majorBidi" w:cstheme="majorBidi"/>
          <w:sz w:val="24"/>
          <w:szCs w:val="24"/>
        </w:rPr>
        <w:t xml:space="preserve">Additionally, </w:t>
      </w:r>
      <w:r w:rsidR="00555EDA">
        <w:rPr>
          <w:rFonts w:asciiTheme="majorBidi" w:hAnsiTheme="majorBidi" w:cstheme="majorBidi"/>
          <w:sz w:val="24"/>
          <w:szCs w:val="24"/>
        </w:rPr>
        <w:t xml:space="preserve">Andrea </w:t>
      </w:r>
      <w:r w:rsidR="00C870CD">
        <w:rPr>
          <w:rFonts w:asciiTheme="majorBidi" w:hAnsiTheme="majorBidi" w:cstheme="majorBidi"/>
          <w:sz w:val="24"/>
          <w:szCs w:val="24"/>
        </w:rPr>
        <w:t xml:space="preserve">consistently </w:t>
      </w:r>
      <w:r w:rsidR="00555EDA">
        <w:rPr>
          <w:rFonts w:asciiTheme="majorBidi" w:hAnsiTheme="majorBidi" w:cstheme="majorBidi"/>
          <w:sz w:val="24"/>
          <w:szCs w:val="24"/>
        </w:rPr>
        <w:t>worked with Dr. Romano on publication images</w:t>
      </w:r>
      <w:r w:rsidR="00866CBB">
        <w:rPr>
          <w:rFonts w:asciiTheme="majorBidi" w:hAnsiTheme="majorBidi" w:cstheme="majorBidi"/>
          <w:sz w:val="24"/>
          <w:szCs w:val="24"/>
        </w:rPr>
        <w:t xml:space="preserve"> and AutoCAD materials</w:t>
      </w:r>
      <w:r w:rsidR="004F374F">
        <w:rPr>
          <w:rFonts w:asciiTheme="majorBidi" w:hAnsiTheme="majorBidi" w:cstheme="majorBidi"/>
          <w:sz w:val="24"/>
          <w:szCs w:val="24"/>
        </w:rPr>
        <w:t xml:space="preserve"> related to Mt. Lykaion</w:t>
      </w:r>
      <w:r w:rsidR="00C33C4D">
        <w:rPr>
          <w:rFonts w:asciiTheme="majorBidi" w:hAnsiTheme="majorBidi" w:cstheme="majorBidi"/>
          <w:sz w:val="24"/>
          <w:szCs w:val="24"/>
        </w:rPr>
        <w:t xml:space="preserve">, and Alena continues to work </w:t>
      </w:r>
      <w:r w:rsidR="00617982">
        <w:rPr>
          <w:rFonts w:asciiTheme="majorBidi" w:hAnsiTheme="majorBidi" w:cstheme="majorBidi"/>
          <w:sz w:val="24"/>
          <w:szCs w:val="24"/>
        </w:rPr>
        <w:t xml:space="preserve">on an </w:t>
      </w:r>
      <w:r w:rsidR="00C33C4D">
        <w:rPr>
          <w:rFonts w:asciiTheme="majorBidi" w:hAnsiTheme="majorBidi" w:cstheme="majorBidi"/>
          <w:sz w:val="24"/>
          <w:szCs w:val="24"/>
        </w:rPr>
        <w:t>ad</w:t>
      </w:r>
      <w:r w:rsidR="00617982">
        <w:rPr>
          <w:rFonts w:asciiTheme="majorBidi" w:hAnsiTheme="majorBidi" w:cstheme="majorBidi"/>
          <w:sz w:val="24"/>
          <w:szCs w:val="24"/>
        </w:rPr>
        <w:t>-</w:t>
      </w:r>
      <w:r w:rsidR="00C33C4D">
        <w:rPr>
          <w:rFonts w:asciiTheme="majorBidi" w:hAnsiTheme="majorBidi" w:cstheme="majorBidi"/>
          <w:sz w:val="24"/>
          <w:szCs w:val="24"/>
        </w:rPr>
        <w:t>hoc</w:t>
      </w:r>
      <w:r w:rsidR="00617982">
        <w:rPr>
          <w:rFonts w:asciiTheme="majorBidi" w:hAnsiTheme="majorBidi" w:cstheme="majorBidi"/>
          <w:sz w:val="24"/>
          <w:szCs w:val="24"/>
        </w:rPr>
        <w:t xml:space="preserve"> basis</w:t>
      </w:r>
      <w:r w:rsidR="002E2FAA">
        <w:rPr>
          <w:rFonts w:asciiTheme="majorBidi" w:hAnsiTheme="majorBidi" w:cstheme="majorBidi"/>
          <w:sz w:val="24"/>
          <w:szCs w:val="24"/>
        </w:rPr>
        <w:t>.</w:t>
      </w:r>
    </w:p>
    <w:p w14:paraId="44CA68FB" w14:textId="77777777" w:rsidR="00C04CE1" w:rsidRDefault="00C04CE1" w:rsidP="00110AB3">
      <w:pPr>
        <w:spacing w:line="240" w:lineRule="auto"/>
        <w:contextualSpacing/>
        <w:rPr>
          <w:rFonts w:asciiTheme="majorBidi" w:hAnsiTheme="majorBidi" w:cstheme="majorBidi"/>
          <w:sz w:val="24"/>
          <w:szCs w:val="24"/>
        </w:rPr>
      </w:pPr>
    </w:p>
    <w:p w14:paraId="0B14915B" w14:textId="77777777" w:rsidR="00C04CE1" w:rsidRDefault="00C04CE1" w:rsidP="00C04CE1">
      <w:pPr>
        <w:spacing w:after="0" w:line="240" w:lineRule="auto"/>
        <w:contextualSpacing/>
        <w:jc w:val="center"/>
        <w:rPr>
          <w:rFonts w:asciiTheme="majorBidi" w:hAnsiTheme="majorBidi" w:cstheme="majorBidi"/>
          <w:b/>
          <w:bCs/>
          <w:sz w:val="24"/>
          <w:szCs w:val="24"/>
        </w:rPr>
      </w:pPr>
      <w:r w:rsidRPr="00C32600">
        <w:rPr>
          <w:rFonts w:asciiTheme="majorBidi" w:hAnsiTheme="majorBidi" w:cstheme="majorBidi"/>
          <w:b/>
          <w:bCs/>
          <w:sz w:val="24"/>
          <w:szCs w:val="24"/>
        </w:rPr>
        <w:t>Corinth Computer Project (CCP)</w:t>
      </w:r>
    </w:p>
    <w:p w14:paraId="2F18F54D" w14:textId="77777777" w:rsidR="00C04CE1" w:rsidRPr="00C32600" w:rsidRDefault="00C04CE1" w:rsidP="00C04CE1">
      <w:pPr>
        <w:spacing w:after="0" w:line="240" w:lineRule="auto"/>
        <w:contextualSpacing/>
        <w:rPr>
          <w:rFonts w:asciiTheme="majorBidi" w:hAnsiTheme="majorBidi" w:cstheme="majorBidi"/>
          <w:b/>
          <w:bCs/>
          <w:sz w:val="24"/>
          <w:szCs w:val="24"/>
        </w:rPr>
      </w:pPr>
    </w:p>
    <w:p w14:paraId="6B874903" w14:textId="6053C8A8" w:rsidR="00C04CE1" w:rsidRDefault="00C04CE1" w:rsidP="00C04CE1">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As one of the lab’s oldest ongoing projects, the Corinth Computer Project is a consistent task for many of our lab workers. </w:t>
      </w:r>
      <w:r w:rsidR="00BF28D6">
        <w:rPr>
          <w:rFonts w:asciiTheme="majorBidi" w:hAnsiTheme="majorBidi" w:cstheme="majorBidi"/>
          <w:sz w:val="24"/>
          <w:szCs w:val="24"/>
        </w:rPr>
        <w:t xml:space="preserve">As part of her lab managerial tasks, </w:t>
      </w:r>
      <w:r>
        <w:rPr>
          <w:rFonts w:asciiTheme="majorBidi" w:hAnsiTheme="majorBidi" w:cstheme="majorBidi"/>
          <w:sz w:val="24"/>
          <w:szCs w:val="24"/>
        </w:rPr>
        <w:t xml:space="preserve">Laryssa has been working on organizing the many drawings that have been checked and unchecked on the lab’s Research (R:) drive. </w:t>
      </w:r>
      <w:r w:rsidRPr="003F0439">
        <w:rPr>
          <w:rFonts w:asciiTheme="majorBidi" w:hAnsiTheme="majorBidi" w:cstheme="majorBidi"/>
          <w:color w:val="000000" w:themeColor="text1"/>
          <w:sz w:val="24"/>
          <w:szCs w:val="24"/>
        </w:rPr>
        <w:t xml:space="preserve">Nicholas </w:t>
      </w:r>
      <w:r w:rsidR="005C6C5A" w:rsidRPr="003F0439">
        <w:rPr>
          <w:rFonts w:asciiTheme="majorBidi" w:hAnsiTheme="majorBidi" w:cstheme="majorBidi"/>
          <w:color w:val="000000" w:themeColor="text1"/>
          <w:sz w:val="24"/>
          <w:szCs w:val="24"/>
        </w:rPr>
        <w:t xml:space="preserve">digitized a newly published </w:t>
      </w:r>
      <w:r w:rsidRPr="003F0439">
        <w:rPr>
          <w:rFonts w:asciiTheme="majorBidi" w:hAnsiTheme="majorBidi" w:cstheme="majorBidi"/>
          <w:color w:val="000000" w:themeColor="text1"/>
          <w:sz w:val="24"/>
          <w:szCs w:val="24"/>
        </w:rPr>
        <w:t>drawing for a</w:t>
      </w:r>
      <w:r w:rsidR="00085C65" w:rsidRPr="003F0439">
        <w:rPr>
          <w:rFonts w:asciiTheme="majorBidi" w:hAnsiTheme="majorBidi" w:cstheme="majorBidi"/>
          <w:color w:val="000000" w:themeColor="text1"/>
          <w:sz w:val="24"/>
          <w:szCs w:val="24"/>
        </w:rPr>
        <w:t xml:space="preserve"> new archaeological excavation</w:t>
      </w:r>
      <w:r w:rsidRPr="003F0439">
        <w:rPr>
          <w:rFonts w:asciiTheme="majorBidi" w:hAnsiTheme="majorBidi" w:cstheme="majorBidi"/>
          <w:color w:val="000000" w:themeColor="text1"/>
          <w:sz w:val="24"/>
          <w:szCs w:val="24"/>
        </w:rPr>
        <w:t xml:space="preserve"> </w:t>
      </w:r>
      <w:r>
        <w:rPr>
          <w:rFonts w:asciiTheme="majorBidi" w:hAnsiTheme="majorBidi" w:cstheme="majorBidi"/>
          <w:sz w:val="24"/>
          <w:szCs w:val="24"/>
        </w:rPr>
        <w:t xml:space="preserve">site northeast of the theater </w:t>
      </w:r>
      <w:r w:rsidR="007943E1">
        <w:rPr>
          <w:rFonts w:asciiTheme="majorBidi" w:hAnsiTheme="majorBidi" w:cstheme="majorBidi"/>
          <w:sz w:val="24"/>
          <w:szCs w:val="24"/>
        </w:rPr>
        <w:t>at</w:t>
      </w:r>
      <w:r>
        <w:rPr>
          <w:rFonts w:asciiTheme="majorBidi" w:hAnsiTheme="majorBidi" w:cstheme="majorBidi"/>
          <w:sz w:val="24"/>
          <w:szCs w:val="24"/>
        </w:rPr>
        <w:t xml:space="preserve"> Corinth, and, with Colin, began updating the CCP bibliography that is always referenced and encoded into each drawing (DWG file) we create and modify. Luke </w:t>
      </w:r>
      <w:r w:rsidR="0021585E">
        <w:rPr>
          <w:rFonts w:asciiTheme="majorBidi" w:hAnsiTheme="majorBidi" w:cstheme="majorBidi"/>
          <w:sz w:val="24"/>
          <w:szCs w:val="24"/>
        </w:rPr>
        <w:t xml:space="preserve">also finalized </w:t>
      </w:r>
      <w:r>
        <w:rPr>
          <w:rFonts w:asciiTheme="majorBidi" w:hAnsiTheme="majorBidi" w:cstheme="majorBidi"/>
          <w:sz w:val="24"/>
          <w:szCs w:val="24"/>
        </w:rPr>
        <w:t xml:space="preserve">his work on the Corinth Long Walls, and Colin checked and researched a series of 66 </w:t>
      </w:r>
      <w:r w:rsidR="0021585E">
        <w:rPr>
          <w:rFonts w:asciiTheme="majorBidi" w:hAnsiTheme="majorBidi" w:cstheme="majorBidi"/>
          <w:sz w:val="24"/>
          <w:szCs w:val="24"/>
        </w:rPr>
        <w:t>DWG files</w:t>
      </w:r>
      <w:r>
        <w:rPr>
          <w:rFonts w:asciiTheme="majorBidi" w:hAnsiTheme="majorBidi" w:cstheme="majorBidi"/>
          <w:sz w:val="24"/>
          <w:szCs w:val="24"/>
        </w:rPr>
        <w:t xml:space="preserve"> in order to prioritize</w:t>
      </w:r>
      <w:r w:rsidR="00BF28D6">
        <w:rPr>
          <w:rFonts w:asciiTheme="majorBidi" w:hAnsiTheme="majorBidi" w:cstheme="majorBidi"/>
          <w:sz w:val="24"/>
          <w:szCs w:val="24"/>
        </w:rPr>
        <w:t xml:space="preserve"> those </w:t>
      </w:r>
      <w:r>
        <w:rPr>
          <w:rFonts w:asciiTheme="majorBidi" w:hAnsiTheme="majorBidi" w:cstheme="majorBidi"/>
          <w:sz w:val="24"/>
          <w:szCs w:val="24"/>
        </w:rPr>
        <w:t>drawings</w:t>
      </w:r>
      <w:r w:rsidR="00BF28D6">
        <w:rPr>
          <w:rFonts w:asciiTheme="majorBidi" w:hAnsiTheme="majorBidi" w:cstheme="majorBidi"/>
          <w:sz w:val="24"/>
          <w:szCs w:val="24"/>
        </w:rPr>
        <w:t xml:space="preserve"> that</w:t>
      </w:r>
      <w:r>
        <w:rPr>
          <w:rFonts w:asciiTheme="majorBidi" w:hAnsiTheme="majorBidi" w:cstheme="majorBidi"/>
          <w:sz w:val="24"/>
          <w:szCs w:val="24"/>
        </w:rPr>
        <w:t xml:space="preserve"> needed to be checked </w:t>
      </w:r>
      <w:r w:rsidR="009C60C2">
        <w:rPr>
          <w:rFonts w:asciiTheme="majorBidi" w:hAnsiTheme="majorBidi" w:cstheme="majorBidi"/>
          <w:sz w:val="24"/>
          <w:szCs w:val="24"/>
        </w:rPr>
        <w:t>and updated</w:t>
      </w:r>
      <w:r>
        <w:rPr>
          <w:rFonts w:asciiTheme="majorBidi" w:hAnsiTheme="majorBidi" w:cstheme="majorBidi"/>
          <w:sz w:val="24"/>
          <w:szCs w:val="24"/>
        </w:rPr>
        <w:t xml:space="preserve">. </w:t>
      </w:r>
    </w:p>
    <w:p w14:paraId="03AC7BC3" w14:textId="77777777" w:rsidR="00C04CE1" w:rsidRDefault="00C04CE1" w:rsidP="00110AB3">
      <w:pPr>
        <w:spacing w:line="240" w:lineRule="auto"/>
        <w:contextualSpacing/>
        <w:rPr>
          <w:rFonts w:asciiTheme="majorBidi" w:hAnsiTheme="majorBidi" w:cstheme="majorBidi"/>
          <w:sz w:val="24"/>
          <w:szCs w:val="24"/>
        </w:rPr>
      </w:pPr>
    </w:p>
    <w:p w14:paraId="34025CDD" w14:textId="77777777" w:rsidR="00C04CE1" w:rsidRDefault="00C04CE1" w:rsidP="00C04CE1">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Parrhasian Heritage Park</w:t>
      </w:r>
      <w:r w:rsidRPr="00C32600">
        <w:rPr>
          <w:rFonts w:asciiTheme="majorBidi" w:hAnsiTheme="majorBidi" w:cstheme="majorBidi"/>
          <w:b/>
          <w:bCs/>
          <w:sz w:val="24"/>
          <w:szCs w:val="24"/>
        </w:rPr>
        <w:t xml:space="preserve"> (</w:t>
      </w:r>
      <w:r>
        <w:rPr>
          <w:rFonts w:asciiTheme="majorBidi" w:hAnsiTheme="majorBidi" w:cstheme="majorBidi"/>
          <w:b/>
          <w:bCs/>
          <w:sz w:val="24"/>
          <w:szCs w:val="24"/>
        </w:rPr>
        <w:t>PHP</w:t>
      </w:r>
      <w:r w:rsidRPr="00C32600">
        <w:rPr>
          <w:rFonts w:asciiTheme="majorBidi" w:hAnsiTheme="majorBidi" w:cstheme="majorBidi"/>
          <w:b/>
          <w:bCs/>
          <w:sz w:val="24"/>
          <w:szCs w:val="24"/>
        </w:rPr>
        <w:t>)</w:t>
      </w:r>
    </w:p>
    <w:p w14:paraId="59B1524A" w14:textId="77777777" w:rsidR="00C04CE1" w:rsidRPr="00110AB3" w:rsidRDefault="00C04CE1" w:rsidP="00C04CE1">
      <w:pPr>
        <w:spacing w:after="0" w:line="240" w:lineRule="auto"/>
        <w:contextualSpacing/>
        <w:jc w:val="center"/>
        <w:rPr>
          <w:rFonts w:asciiTheme="majorBidi" w:hAnsiTheme="majorBidi" w:cstheme="majorBidi"/>
          <w:b/>
          <w:bCs/>
          <w:sz w:val="24"/>
          <w:szCs w:val="24"/>
        </w:rPr>
      </w:pPr>
    </w:p>
    <w:p w14:paraId="37362A52" w14:textId="6E4FCE03" w:rsidR="00C04CE1" w:rsidRDefault="00C04CE1" w:rsidP="00C04CE1">
      <w:pPr>
        <w:spacing w:line="240" w:lineRule="auto"/>
        <w:rPr>
          <w:rFonts w:asciiTheme="majorBidi" w:hAnsiTheme="majorBidi" w:cstheme="majorBidi"/>
          <w:sz w:val="24"/>
          <w:szCs w:val="24"/>
        </w:rPr>
      </w:pPr>
      <w:r>
        <w:rPr>
          <w:rFonts w:asciiTheme="majorBidi" w:hAnsiTheme="majorBidi" w:cstheme="majorBidi"/>
          <w:sz w:val="24"/>
          <w:szCs w:val="24"/>
        </w:rPr>
        <w:t>Considerable updates were made to the informational pages and trail maps on the PHP website thanks to Lauren’s diligent work. Additionally, Kya worked with Mark Davison on updating the PHP map borders on our KMZ file, and both Kya and Mark met with Dr. Romano, Laryssa, and Lauren to discuss efficient ways to filter and integrate the site locations on the general PHP map and website.</w:t>
      </w:r>
    </w:p>
    <w:p w14:paraId="24F4C2D1" w14:textId="77777777" w:rsidR="003F7CED" w:rsidRDefault="003F7CED" w:rsidP="00110AB3">
      <w:pPr>
        <w:spacing w:after="0" w:line="240" w:lineRule="auto"/>
        <w:contextualSpacing/>
        <w:rPr>
          <w:rFonts w:asciiTheme="majorBidi" w:hAnsiTheme="majorBidi" w:cstheme="majorBidi"/>
          <w:sz w:val="24"/>
          <w:szCs w:val="24"/>
        </w:rPr>
      </w:pPr>
    </w:p>
    <w:p w14:paraId="11E9F8C4" w14:textId="3EA2AB5F" w:rsidR="00626734" w:rsidRDefault="00626734" w:rsidP="00110AB3">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t>Digital Augustan Rome</w:t>
      </w:r>
    </w:p>
    <w:p w14:paraId="52602506" w14:textId="77777777" w:rsidR="00C16C58" w:rsidRDefault="00C16C58" w:rsidP="00110AB3">
      <w:pPr>
        <w:spacing w:after="0" w:line="240" w:lineRule="auto"/>
        <w:contextualSpacing/>
        <w:jc w:val="center"/>
        <w:rPr>
          <w:rFonts w:asciiTheme="majorBidi" w:hAnsiTheme="majorBidi" w:cstheme="majorBidi"/>
          <w:b/>
          <w:bCs/>
          <w:sz w:val="24"/>
          <w:szCs w:val="24"/>
        </w:rPr>
      </w:pPr>
    </w:p>
    <w:p w14:paraId="090AD866" w14:textId="6F276025" w:rsidR="00C16C58" w:rsidRPr="00895D1F" w:rsidRDefault="0083581A" w:rsidP="00110AB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 xml:space="preserve">One of our most important projects </w:t>
      </w:r>
      <w:r w:rsidR="0085120C">
        <w:rPr>
          <w:rFonts w:asciiTheme="majorBidi" w:hAnsiTheme="majorBidi" w:cstheme="majorBidi"/>
          <w:sz w:val="24"/>
          <w:szCs w:val="24"/>
        </w:rPr>
        <w:t>involves</w:t>
      </w:r>
      <w:r w:rsidR="0057359D">
        <w:rPr>
          <w:rFonts w:asciiTheme="majorBidi" w:hAnsiTheme="majorBidi" w:cstheme="majorBidi"/>
          <w:sz w:val="24"/>
          <w:szCs w:val="24"/>
        </w:rPr>
        <w:t xml:space="preserve"> incorporating additional resources </w:t>
      </w:r>
      <w:r w:rsidR="00CD0F8B">
        <w:rPr>
          <w:rFonts w:asciiTheme="majorBidi" w:hAnsiTheme="majorBidi" w:cstheme="majorBidi"/>
          <w:sz w:val="24"/>
          <w:szCs w:val="24"/>
        </w:rPr>
        <w:t>(</w:t>
      </w:r>
      <w:r w:rsidR="0057359D">
        <w:rPr>
          <w:rFonts w:asciiTheme="majorBidi" w:hAnsiTheme="majorBidi" w:cstheme="majorBidi"/>
          <w:sz w:val="24"/>
          <w:szCs w:val="24"/>
        </w:rPr>
        <w:t>such as AutoCAD drawings</w:t>
      </w:r>
      <w:r w:rsidR="00E02900">
        <w:rPr>
          <w:rFonts w:asciiTheme="majorBidi" w:hAnsiTheme="majorBidi" w:cstheme="majorBidi"/>
          <w:sz w:val="24"/>
          <w:szCs w:val="24"/>
        </w:rPr>
        <w:t xml:space="preserve">, primary texts, </w:t>
      </w:r>
      <w:r w:rsidR="001E0579">
        <w:rPr>
          <w:rFonts w:asciiTheme="majorBidi" w:hAnsiTheme="majorBidi" w:cstheme="majorBidi"/>
          <w:sz w:val="24"/>
          <w:szCs w:val="24"/>
        </w:rPr>
        <w:t xml:space="preserve">inscriptions, </w:t>
      </w:r>
      <w:r w:rsidR="00E02900">
        <w:rPr>
          <w:rFonts w:asciiTheme="majorBidi" w:hAnsiTheme="majorBidi" w:cstheme="majorBidi"/>
          <w:sz w:val="24"/>
          <w:szCs w:val="24"/>
        </w:rPr>
        <w:t>photos, and travelers</w:t>
      </w:r>
      <w:r w:rsidR="00CC5822">
        <w:rPr>
          <w:rFonts w:asciiTheme="majorBidi" w:hAnsiTheme="majorBidi" w:cstheme="majorBidi"/>
          <w:sz w:val="24"/>
          <w:szCs w:val="24"/>
        </w:rPr>
        <w:t>’</w:t>
      </w:r>
      <w:r w:rsidR="00E02900">
        <w:rPr>
          <w:rFonts w:asciiTheme="majorBidi" w:hAnsiTheme="majorBidi" w:cstheme="majorBidi"/>
          <w:sz w:val="24"/>
          <w:szCs w:val="24"/>
        </w:rPr>
        <w:t xml:space="preserve"> writings</w:t>
      </w:r>
      <w:r w:rsidR="00CD0F8B">
        <w:rPr>
          <w:rFonts w:asciiTheme="majorBidi" w:hAnsiTheme="majorBidi" w:cstheme="majorBidi"/>
          <w:sz w:val="24"/>
          <w:szCs w:val="24"/>
        </w:rPr>
        <w:t>/</w:t>
      </w:r>
      <w:r w:rsidR="00E02900">
        <w:rPr>
          <w:rFonts w:asciiTheme="majorBidi" w:hAnsiTheme="majorBidi" w:cstheme="majorBidi"/>
          <w:sz w:val="24"/>
          <w:szCs w:val="24"/>
        </w:rPr>
        <w:t>sketches</w:t>
      </w:r>
      <w:r w:rsidR="00CD0F8B">
        <w:rPr>
          <w:rFonts w:asciiTheme="majorBidi" w:hAnsiTheme="majorBidi" w:cstheme="majorBidi"/>
          <w:sz w:val="24"/>
          <w:szCs w:val="24"/>
        </w:rPr>
        <w:t>)</w:t>
      </w:r>
      <w:r w:rsidR="00E02900">
        <w:rPr>
          <w:rFonts w:asciiTheme="majorBidi" w:hAnsiTheme="majorBidi" w:cstheme="majorBidi"/>
          <w:sz w:val="24"/>
          <w:szCs w:val="24"/>
        </w:rPr>
        <w:t xml:space="preserve"> </w:t>
      </w:r>
      <w:r w:rsidR="001E0579">
        <w:rPr>
          <w:rFonts w:asciiTheme="majorBidi" w:hAnsiTheme="majorBidi" w:cstheme="majorBidi"/>
          <w:sz w:val="24"/>
          <w:szCs w:val="24"/>
        </w:rPr>
        <w:t>in</w:t>
      </w:r>
      <w:r w:rsidR="00283B1C">
        <w:rPr>
          <w:rFonts w:asciiTheme="majorBidi" w:hAnsiTheme="majorBidi" w:cstheme="majorBidi"/>
          <w:sz w:val="24"/>
          <w:szCs w:val="24"/>
        </w:rPr>
        <w:t>to</w:t>
      </w:r>
      <w:r w:rsidR="001E0579">
        <w:rPr>
          <w:rFonts w:asciiTheme="majorBidi" w:hAnsiTheme="majorBidi" w:cstheme="majorBidi"/>
          <w:sz w:val="24"/>
          <w:szCs w:val="24"/>
        </w:rPr>
        <w:t xml:space="preserve"> the entries </w:t>
      </w:r>
      <w:r w:rsidR="00CC5822">
        <w:rPr>
          <w:rFonts w:asciiTheme="majorBidi" w:hAnsiTheme="majorBidi" w:cstheme="majorBidi"/>
          <w:sz w:val="24"/>
          <w:szCs w:val="24"/>
        </w:rPr>
        <w:t>of</w:t>
      </w:r>
      <w:r w:rsidR="00195179">
        <w:rPr>
          <w:rFonts w:asciiTheme="majorBidi" w:hAnsiTheme="majorBidi" w:cstheme="majorBidi"/>
          <w:sz w:val="24"/>
          <w:szCs w:val="24"/>
        </w:rPr>
        <w:t xml:space="preserve"> the Digital Augustan Rome website</w:t>
      </w:r>
      <w:r w:rsidR="00364D72">
        <w:rPr>
          <w:rFonts w:asciiTheme="majorBidi" w:hAnsiTheme="majorBidi" w:cstheme="majorBidi"/>
          <w:sz w:val="24"/>
          <w:szCs w:val="24"/>
        </w:rPr>
        <w:t xml:space="preserve">. By </w:t>
      </w:r>
      <w:r w:rsidR="000B3693">
        <w:rPr>
          <w:rFonts w:asciiTheme="majorBidi" w:hAnsiTheme="majorBidi" w:cstheme="majorBidi"/>
          <w:sz w:val="24"/>
          <w:szCs w:val="24"/>
        </w:rPr>
        <w:t>incorporating these materials, we hope</w:t>
      </w:r>
      <w:r w:rsidR="00195179">
        <w:rPr>
          <w:rFonts w:asciiTheme="majorBidi" w:hAnsiTheme="majorBidi" w:cstheme="majorBidi"/>
          <w:sz w:val="24"/>
          <w:szCs w:val="24"/>
        </w:rPr>
        <w:t xml:space="preserve"> to </w:t>
      </w:r>
      <w:r w:rsidR="00F3698B">
        <w:rPr>
          <w:rFonts w:asciiTheme="majorBidi" w:hAnsiTheme="majorBidi" w:cstheme="majorBidi"/>
          <w:sz w:val="24"/>
          <w:szCs w:val="24"/>
        </w:rPr>
        <w:t>provide a multifaceted</w:t>
      </w:r>
      <w:r w:rsidR="00283B1C">
        <w:rPr>
          <w:rFonts w:asciiTheme="majorBidi" w:hAnsiTheme="majorBidi" w:cstheme="majorBidi"/>
          <w:sz w:val="24"/>
          <w:szCs w:val="24"/>
        </w:rPr>
        <w:t>,</w:t>
      </w:r>
      <w:r w:rsidR="00F3698B">
        <w:rPr>
          <w:rFonts w:asciiTheme="majorBidi" w:hAnsiTheme="majorBidi" w:cstheme="majorBidi"/>
          <w:sz w:val="24"/>
          <w:szCs w:val="24"/>
        </w:rPr>
        <w:t xml:space="preserve"> e</w:t>
      </w:r>
      <w:r w:rsidR="00B16C45">
        <w:rPr>
          <w:rFonts w:asciiTheme="majorBidi" w:hAnsiTheme="majorBidi" w:cstheme="majorBidi"/>
          <w:sz w:val="24"/>
          <w:szCs w:val="24"/>
        </w:rPr>
        <w:t xml:space="preserve">ducational experience for </w:t>
      </w:r>
      <w:r w:rsidR="003B79FC">
        <w:rPr>
          <w:rFonts w:asciiTheme="majorBidi" w:hAnsiTheme="majorBidi" w:cstheme="majorBidi"/>
          <w:sz w:val="24"/>
          <w:szCs w:val="24"/>
        </w:rPr>
        <w:t>those utilizi</w:t>
      </w:r>
      <w:r w:rsidR="00283B1C">
        <w:rPr>
          <w:rFonts w:asciiTheme="majorBidi" w:hAnsiTheme="majorBidi" w:cstheme="majorBidi"/>
          <w:sz w:val="24"/>
          <w:szCs w:val="24"/>
        </w:rPr>
        <w:t xml:space="preserve">ng the </w:t>
      </w:r>
      <w:r w:rsidR="0024684F">
        <w:rPr>
          <w:rFonts w:asciiTheme="majorBidi" w:hAnsiTheme="majorBidi" w:cstheme="majorBidi"/>
          <w:sz w:val="24"/>
          <w:szCs w:val="24"/>
        </w:rPr>
        <w:t>site</w:t>
      </w:r>
      <w:r w:rsidR="003B79FC">
        <w:rPr>
          <w:rFonts w:asciiTheme="majorBidi" w:hAnsiTheme="majorBidi" w:cstheme="majorBidi"/>
          <w:sz w:val="24"/>
          <w:szCs w:val="24"/>
        </w:rPr>
        <w:t xml:space="preserve">. </w:t>
      </w:r>
      <w:r w:rsidR="000D0B43">
        <w:rPr>
          <w:rFonts w:asciiTheme="majorBidi" w:hAnsiTheme="majorBidi" w:cstheme="majorBidi"/>
          <w:sz w:val="24"/>
          <w:szCs w:val="24"/>
        </w:rPr>
        <w:t>This</w:t>
      </w:r>
      <w:r w:rsidR="00876378">
        <w:rPr>
          <w:rFonts w:asciiTheme="majorBidi" w:hAnsiTheme="majorBidi" w:cstheme="majorBidi"/>
          <w:sz w:val="24"/>
          <w:szCs w:val="24"/>
        </w:rPr>
        <w:t xml:space="preserve"> project</w:t>
      </w:r>
      <w:r w:rsidR="0024684F">
        <w:rPr>
          <w:rFonts w:asciiTheme="majorBidi" w:hAnsiTheme="majorBidi" w:cstheme="majorBidi"/>
          <w:sz w:val="24"/>
          <w:szCs w:val="24"/>
        </w:rPr>
        <w:t xml:space="preserve"> </w:t>
      </w:r>
      <w:r w:rsidR="00876378">
        <w:rPr>
          <w:rFonts w:asciiTheme="majorBidi" w:hAnsiTheme="majorBidi" w:cstheme="majorBidi"/>
          <w:sz w:val="24"/>
          <w:szCs w:val="24"/>
        </w:rPr>
        <w:t>involve</w:t>
      </w:r>
      <w:r w:rsidR="0024684F">
        <w:rPr>
          <w:rFonts w:asciiTheme="majorBidi" w:hAnsiTheme="majorBidi" w:cstheme="majorBidi"/>
          <w:sz w:val="24"/>
          <w:szCs w:val="24"/>
        </w:rPr>
        <w:t>s</w:t>
      </w:r>
      <w:r w:rsidR="00876378">
        <w:rPr>
          <w:rFonts w:asciiTheme="majorBidi" w:hAnsiTheme="majorBidi" w:cstheme="majorBidi"/>
          <w:sz w:val="24"/>
          <w:szCs w:val="24"/>
        </w:rPr>
        <w:t xml:space="preserve"> additional research, data collection, and </w:t>
      </w:r>
      <w:r w:rsidR="00B144EC">
        <w:rPr>
          <w:rFonts w:asciiTheme="majorBidi" w:hAnsiTheme="majorBidi" w:cstheme="majorBidi"/>
          <w:sz w:val="24"/>
          <w:szCs w:val="24"/>
        </w:rPr>
        <w:t>creating new AutoCAD drawings</w:t>
      </w:r>
      <w:r w:rsidR="0024684F">
        <w:rPr>
          <w:rFonts w:asciiTheme="majorBidi" w:hAnsiTheme="majorBidi" w:cstheme="majorBidi"/>
          <w:sz w:val="24"/>
          <w:szCs w:val="24"/>
        </w:rPr>
        <w:t xml:space="preserve"> for various </w:t>
      </w:r>
      <w:r w:rsidR="007E2F8E">
        <w:rPr>
          <w:rFonts w:asciiTheme="majorBidi" w:hAnsiTheme="majorBidi" w:cstheme="majorBidi"/>
          <w:sz w:val="24"/>
          <w:szCs w:val="24"/>
        </w:rPr>
        <w:t xml:space="preserve">structures </w:t>
      </w:r>
      <w:r w:rsidR="00186929">
        <w:rPr>
          <w:rFonts w:asciiTheme="majorBidi" w:hAnsiTheme="majorBidi" w:cstheme="majorBidi"/>
          <w:sz w:val="24"/>
          <w:szCs w:val="24"/>
        </w:rPr>
        <w:t>within the ancient city</w:t>
      </w:r>
      <w:r w:rsidR="00B144EC">
        <w:rPr>
          <w:rFonts w:asciiTheme="majorBidi" w:hAnsiTheme="majorBidi" w:cstheme="majorBidi"/>
          <w:sz w:val="24"/>
          <w:szCs w:val="24"/>
        </w:rPr>
        <w:t xml:space="preserve">. </w:t>
      </w:r>
      <w:r w:rsidR="007F4140">
        <w:rPr>
          <w:rFonts w:asciiTheme="majorBidi" w:hAnsiTheme="majorBidi" w:cstheme="majorBidi"/>
          <w:sz w:val="24"/>
          <w:szCs w:val="24"/>
        </w:rPr>
        <w:t>D</w:t>
      </w:r>
      <w:r w:rsidR="00CC5822">
        <w:rPr>
          <w:rFonts w:asciiTheme="majorBidi" w:hAnsiTheme="majorBidi" w:cstheme="majorBidi"/>
          <w:sz w:val="24"/>
          <w:szCs w:val="24"/>
        </w:rPr>
        <w:t>r. Romano</w:t>
      </w:r>
      <w:r w:rsidR="007F4140">
        <w:rPr>
          <w:rFonts w:asciiTheme="majorBidi" w:hAnsiTheme="majorBidi" w:cstheme="majorBidi"/>
          <w:sz w:val="24"/>
          <w:szCs w:val="24"/>
        </w:rPr>
        <w:t xml:space="preserve">, Laryssa, and Lauren </w:t>
      </w:r>
      <w:r w:rsidR="00D454D0">
        <w:rPr>
          <w:rFonts w:asciiTheme="majorBidi" w:hAnsiTheme="majorBidi" w:cstheme="majorBidi"/>
          <w:sz w:val="24"/>
          <w:szCs w:val="24"/>
        </w:rPr>
        <w:t>began work on</w:t>
      </w:r>
      <w:r w:rsidR="000517BE">
        <w:rPr>
          <w:rFonts w:asciiTheme="majorBidi" w:hAnsiTheme="majorBidi" w:cstheme="majorBidi"/>
          <w:sz w:val="24"/>
          <w:szCs w:val="24"/>
        </w:rPr>
        <w:t xml:space="preserve"> this project after reviewing feedback received from the </w:t>
      </w:r>
      <w:r w:rsidR="00C0338D" w:rsidRPr="00C0338D">
        <w:rPr>
          <w:rFonts w:asciiTheme="majorBidi" w:hAnsiTheme="majorBidi" w:cstheme="majorBidi"/>
          <w:sz w:val="24"/>
          <w:szCs w:val="24"/>
        </w:rPr>
        <w:t>NEH Collaborative Research Grant and the ACLS Digital Extension Grant</w:t>
      </w:r>
      <w:r w:rsidR="00D454D0">
        <w:rPr>
          <w:rFonts w:asciiTheme="majorBidi" w:hAnsiTheme="majorBidi" w:cstheme="majorBidi"/>
          <w:sz w:val="24"/>
          <w:szCs w:val="24"/>
        </w:rPr>
        <w:t xml:space="preserve">. </w:t>
      </w:r>
      <w:r w:rsidR="005358BA">
        <w:rPr>
          <w:rFonts w:asciiTheme="majorBidi" w:hAnsiTheme="majorBidi" w:cstheme="majorBidi"/>
          <w:sz w:val="24"/>
          <w:szCs w:val="24"/>
        </w:rPr>
        <w:t>The lab is currently in the initial stages of this project</w:t>
      </w:r>
      <w:r w:rsidR="004A3513">
        <w:rPr>
          <w:rFonts w:asciiTheme="majorBidi" w:hAnsiTheme="majorBidi" w:cstheme="majorBidi"/>
          <w:sz w:val="24"/>
          <w:szCs w:val="24"/>
        </w:rPr>
        <w:t>.</w:t>
      </w:r>
    </w:p>
    <w:p w14:paraId="6DEEDE3D" w14:textId="77777777" w:rsidR="00C60489" w:rsidRDefault="00C60489" w:rsidP="00110AB3">
      <w:pPr>
        <w:spacing w:after="0" w:line="240" w:lineRule="auto"/>
        <w:contextualSpacing/>
        <w:jc w:val="center"/>
        <w:rPr>
          <w:rFonts w:asciiTheme="majorBidi" w:hAnsiTheme="majorBidi" w:cstheme="majorBidi"/>
          <w:b/>
          <w:bCs/>
          <w:sz w:val="24"/>
          <w:szCs w:val="24"/>
        </w:rPr>
      </w:pPr>
    </w:p>
    <w:p w14:paraId="6B21C612" w14:textId="77777777" w:rsidR="00267657" w:rsidRDefault="00267657" w:rsidP="00110AB3">
      <w:pPr>
        <w:spacing w:after="0" w:line="240" w:lineRule="auto"/>
        <w:contextualSpacing/>
        <w:jc w:val="center"/>
        <w:rPr>
          <w:rFonts w:asciiTheme="majorBidi" w:hAnsiTheme="majorBidi" w:cstheme="majorBidi"/>
          <w:b/>
          <w:bCs/>
          <w:sz w:val="24"/>
          <w:szCs w:val="24"/>
        </w:rPr>
      </w:pPr>
    </w:p>
    <w:p w14:paraId="0B3D87E0" w14:textId="77777777" w:rsidR="00267657" w:rsidRDefault="00267657" w:rsidP="00110AB3">
      <w:pPr>
        <w:spacing w:after="0" w:line="240" w:lineRule="auto"/>
        <w:contextualSpacing/>
        <w:jc w:val="center"/>
        <w:rPr>
          <w:rFonts w:asciiTheme="majorBidi" w:hAnsiTheme="majorBidi" w:cstheme="majorBidi"/>
          <w:b/>
          <w:bCs/>
          <w:sz w:val="24"/>
          <w:szCs w:val="24"/>
        </w:rPr>
      </w:pPr>
    </w:p>
    <w:p w14:paraId="5D76052C" w14:textId="09B8A278" w:rsidR="00C16C58" w:rsidRDefault="00C16C58" w:rsidP="00110AB3">
      <w:pPr>
        <w:spacing w:after="0" w:line="240" w:lineRule="auto"/>
        <w:contextualSpacing/>
        <w:jc w:val="center"/>
        <w:rPr>
          <w:rFonts w:asciiTheme="majorBidi" w:hAnsiTheme="majorBidi" w:cstheme="majorBidi"/>
          <w:b/>
          <w:bCs/>
          <w:sz w:val="24"/>
          <w:szCs w:val="24"/>
        </w:rPr>
      </w:pPr>
      <w:r>
        <w:rPr>
          <w:rFonts w:asciiTheme="majorBidi" w:hAnsiTheme="majorBidi" w:cstheme="majorBidi"/>
          <w:b/>
          <w:bCs/>
          <w:sz w:val="24"/>
          <w:szCs w:val="24"/>
        </w:rPr>
        <w:lastRenderedPageBreak/>
        <w:t>Website Management</w:t>
      </w:r>
      <w:r w:rsidR="00372FB4">
        <w:rPr>
          <w:rFonts w:asciiTheme="majorBidi" w:hAnsiTheme="majorBidi" w:cstheme="majorBidi"/>
          <w:b/>
          <w:bCs/>
          <w:sz w:val="24"/>
          <w:szCs w:val="24"/>
        </w:rPr>
        <w:t xml:space="preserve"> &amp; Outreach</w:t>
      </w:r>
    </w:p>
    <w:p w14:paraId="3AA72CA1" w14:textId="77777777" w:rsidR="00F655DE" w:rsidRDefault="00F655DE" w:rsidP="00110AB3">
      <w:pPr>
        <w:spacing w:after="0" w:line="240" w:lineRule="auto"/>
        <w:contextualSpacing/>
        <w:rPr>
          <w:rFonts w:asciiTheme="majorBidi" w:hAnsiTheme="majorBidi" w:cstheme="majorBidi"/>
          <w:b/>
          <w:bCs/>
          <w:sz w:val="24"/>
          <w:szCs w:val="24"/>
        </w:rPr>
      </w:pPr>
    </w:p>
    <w:p w14:paraId="33529C9B" w14:textId="5DD0D80A" w:rsidR="00F655DE" w:rsidRDefault="004C5956" w:rsidP="00110AB3">
      <w:pPr>
        <w:spacing w:after="0" w:line="240" w:lineRule="auto"/>
        <w:contextualSpacing/>
        <w:rPr>
          <w:rFonts w:asciiTheme="majorBidi" w:hAnsiTheme="majorBidi" w:cstheme="majorBidi"/>
          <w:sz w:val="24"/>
          <w:szCs w:val="24"/>
        </w:rPr>
      </w:pPr>
      <w:r>
        <w:rPr>
          <w:rFonts w:asciiTheme="majorBidi" w:hAnsiTheme="majorBidi" w:cstheme="majorBidi"/>
          <w:sz w:val="24"/>
          <w:szCs w:val="24"/>
        </w:rPr>
        <w:t>Dr. Romano, Laryssa, and Lauren</w:t>
      </w:r>
      <w:r w:rsidR="001D6765" w:rsidRPr="00A62500">
        <w:rPr>
          <w:rFonts w:asciiTheme="majorBidi" w:hAnsiTheme="majorBidi" w:cstheme="majorBidi"/>
          <w:sz w:val="24"/>
          <w:szCs w:val="24"/>
        </w:rPr>
        <w:t xml:space="preserve"> ha</w:t>
      </w:r>
      <w:r>
        <w:rPr>
          <w:rFonts w:asciiTheme="majorBidi" w:hAnsiTheme="majorBidi" w:cstheme="majorBidi"/>
          <w:sz w:val="24"/>
          <w:szCs w:val="24"/>
        </w:rPr>
        <w:t>ve</w:t>
      </w:r>
      <w:r w:rsidR="001D6765" w:rsidRPr="00A62500">
        <w:rPr>
          <w:rFonts w:asciiTheme="majorBidi" w:hAnsiTheme="majorBidi" w:cstheme="majorBidi"/>
          <w:sz w:val="24"/>
          <w:szCs w:val="24"/>
        </w:rPr>
        <w:t xml:space="preserve"> been working closely with Upswell, a digital design company</w:t>
      </w:r>
      <w:r w:rsidR="005C6C5A">
        <w:rPr>
          <w:rFonts w:asciiTheme="majorBidi" w:hAnsiTheme="majorBidi" w:cstheme="majorBidi"/>
          <w:sz w:val="24"/>
          <w:szCs w:val="24"/>
        </w:rPr>
        <w:t xml:space="preserve"> </w:t>
      </w:r>
      <w:r w:rsidR="005C6C5A" w:rsidRPr="003F0439">
        <w:rPr>
          <w:rFonts w:asciiTheme="majorBidi" w:hAnsiTheme="majorBidi" w:cstheme="majorBidi"/>
          <w:color w:val="000000" w:themeColor="text1"/>
          <w:sz w:val="24"/>
          <w:szCs w:val="24"/>
        </w:rPr>
        <w:t>in Portland, Oregon</w:t>
      </w:r>
      <w:r w:rsidR="001D6765" w:rsidRPr="003F0439">
        <w:rPr>
          <w:rFonts w:asciiTheme="majorBidi" w:hAnsiTheme="majorBidi" w:cstheme="majorBidi"/>
          <w:color w:val="000000" w:themeColor="text1"/>
          <w:sz w:val="24"/>
          <w:szCs w:val="24"/>
        </w:rPr>
        <w:t xml:space="preserve">, </w:t>
      </w:r>
      <w:r w:rsidR="003F3EBA" w:rsidRPr="00A62500">
        <w:rPr>
          <w:rFonts w:asciiTheme="majorBidi" w:hAnsiTheme="majorBidi" w:cstheme="majorBidi"/>
          <w:sz w:val="24"/>
          <w:szCs w:val="24"/>
        </w:rPr>
        <w:t xml:space="preserve">to create and incorporate updates to </w:t>
      </w:r>
      <w:r w:rsidR="00FB086E" w:rsidRPr="00A62500">
        <w:rPr>
          <w:rFonts w:asciiTheme="majorBidi" w:hAnsiTheme="majorBidi" w:cstheme="majorBidi"/>
          <w:sz w:val="24"/>
          <w:szCs w:val="24"/>
        </w:rPr>
        <w:t xml:space="preserve">various websites. </w:t>
      </w:r>
      <w:r w:rsidR="0061384D" w:rsidRPr="00A62500">
        <w:rPr>
          <w:rFonts w:asciiTheme="majorBidi" w:hAnsiTheme="majorBidi" w:cstheme="majorBidi"/>
          <w:sz w:val="24"/>
          <w:szCs w:val="24"/>
        </w:rPr>
        <w:t xml:space="preserve">So far, several </w:t>
      </w:r>
      <w:r w:rsidR="0043099D">
        <w:rPr>
          <w:rFonts w:asciiTheme="majorBidi" w:hAnsiTheme="majorBidi" w:cstheme="majorBidi"/>
          <w:sz w:val="24"/>
          <w:szCs w:val="24"/>
        </w:rPr>
        <w:t xml:space="preserve">of these </w:t>
      </w:r>
      <w:r w:rsidR="0061384D" w:rsidRPr="00A62500">
        <w:rPr>
          <w:rFonts w:asciiTheme="majorBidi" w:hAnsiTheme="majorBidi" w:cstheme="majorBidi"/>
          <w:sz w:val="24"/>
          <w:szCs w:val="24"/>
        </w:rPr>
        <w:t xml:space="preserve">websites have </w:t>
      </w:r>
      <w:r w:rsidR="0043099D">
        <w:rPr>
          <w:rFonts w:asciiTheme="majorBidi" w:hAnsiTheme="majorBidi" w:cstheme="majorBidi"/>
          <w:sz w:val="24"/>
          <w:szCs w:val="24"/>
        </w:rPr>
        <w:t>successfully launched</w:t>
      </w:r>
      <w:r w:rsidR="0061384D" w:rsidRPr="00A62500">
        <w:rPr>
          <w:rFonts w:asciiTheme="majorBidi" w:hAnsiTheme="majorBidi" w:cstheme="majorBidi"/>
          <w:sz w:val="24"/>
          <w:szCs w:val="24"/>
        </w:rPr>
        <w:t xml:space="preserve">. </w:t>
      </w:r>
      <w:r w:rsidR="00186929">
        <w:rPr>
          <w:rFonts w:asciiTheme="majorBidi" w:hAnsiTheme="majorBidi" w:cstheme="majorBidi"/>
          <w:sz w:val="24"/>
          <w:szCs w:val="24"/>
        </w:rPr>
        <w:t>T</w:t>
      </w:r>
      <w:r w:rsidR="0061384D" w:rsidRPr="00A62500">
        <w:rPr>
          <w:rFonts w:asciiTheme="majorBidi" w:hAnsiTheme="majorBidi" w:cstheme="majorBidi"/>
          <w:sz w:val="24"/>
          <w:szCs w:val="24"/>
        </w:rPr>
        <w:t>hese include:</w:t>
      </w:r>
    </w:p>
    <w:p w14:paraId="53806CD9" w14:textId="77777777" w:rsidR="00CE1685" w:rsidRPr="00A62500" w:rsidRDefault="00CE1685" w:rsidP="00110AB3">
      <w:pPr>
        <w:spacing w:after="0" w:line="240" w:lineRule="auto"/>
        <w:contextualSpacing/>
        <w:rPr>
          <w:rFonts w:asciiTheme="majorBidi" w:hAnsiTheme="majorBidi" w:cstheme="majorBidi"/>
          <w:sz w:val="24"/>
          <w:szCs w:val="24"/>
        </w:rPr>
      </w:pPr>
    </w:p>
    <w:p w14:paraId="13283CFC" w14:textId="77777777" w:rsidR="00CE1685" w:rsidRDefault="00CE1685" w:rsidP="00110AB3">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Ancient Olympic Games: </w:t>
      </w:r>
      <w:hyperlink r:id="rId7" w:history="1">
        <w:r>
          <w:rPr>
            <w:rStyle w:val="Hyperlink"/>
            <w:rFonts w:asciiTheme="majorBidi" w:hAnsiTheme="majorBidi" w:cstheme="majorBidi"/>
            <w:sz w:val="24"/>
            <w:szCs w:val="24"/>
          </w:rPr>
          <w:t>https://www.ancientolympicgames.org/</w:t>
        </w:r>
      </w:hyperlink>
      <w:r>
        <w:rPr>
          <w:rFonts w:asciiTheme="majorBidi" w:hAnsiTheme="majorBidi" w:cstheme="majorBidi"/>
          <w:sz w:val="24"/>
          <w:szCs w:val="24"/>
        </w:rPr>
        <w:t xml:space="preserve"> </w:t>
      </w:r>
    </w:p>
    <w:p w14:paraId="09B8389C" w14:textId="77777777" w:rsidR="00CE1685" w:rsidRDefault="00CE1685" w:rsidP="00110AB3">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Parrhasian Heritage Foundation: </w:t>
      </w:r>
      <w:hyperlink r:id="rId8" w:history="1">
        <w:r>
          <w:rPr>
            <w:rStyle w:val="Hyperlink"/>
            <w:rFonts w:asciiTheme="majorBidi" w:hAnsiTheme="majorBidi" w:cstheme="majorBidi"/>
            <w:sz w:val="24"/>
            <w:szCs w:val="24"/>
          </w:rPr>
          <w:t>https://www.parrhasianheritagefoundation.org/</w:t>
        </w:r>
      </w:hyperlink>
      <w:r>
        <w:rPr>
          <w:rFonts w:asciiTheme="majorBidi" w:hAnsiTheme="majorBidi" w:cstheme="majorBidi"/>
          <w:sz w:val="24"/>
          <w:szCs w:val="24"/>
        </w:rPr>
        <w:t xml:space="preserve"> </w:t>
      </w:r>
    </w:p>
    <w:p w14:paraId="7B6080D3" w14:textId="77777777" w:rsidR="00CE1685" w:rsidRDefault="00CE1685" w:rsidP="00110AB3">
      <w:pPr>
        <w:pStyle w:val="ListParagraph"/>
        <w:numPr>
          <w:ilvl w:val="0"/>
          <w:numId w:val="6"/>
        </w:numPr>
        <w:spacing w:after="0" w:line="240" w:lineRule="auto"/>
        <w:rPr>
          <w:rFonts w:asciiTheme="majorBidi" w:hAnsiTheme="majorBidi" w:cstheme="majorBidi"/>
          <w:sz w:val="24"/>
          <w:szCs w:val="24"/>
        </w:rPr>
      </w:pPr>
      <w:r>
        <w:rPr>
          <w:rFonts w:asciiTheme="majorBidi" w:hAnsiTheme="majorBidi" w:cstheme="majorBidi"/>
          <w:sz w:val="24"/>
          <w:szCs w:val="24"/>
        </w:rPr>
        <w:t xml:space="preserve">Archaeological Mapping Lab: </w:t>
      </w:r>
      <w:hyperlink r:id="rId9" w:history="1">
        <w:r>
          <w:rPr>
            <w:rStyle w:val="Hyperlink"/>
            <w:rFonts w:asciiTheme="majorBidi" w:hAnsiTheme="majorBidi" w:cstheme="majorBidi"/>
            <w:sz w:val="24"/>
            <w:szCs w:val="24"/>
          </w:rPr>
          <w:t>https://www.archaeologicalmappinglab.org/</w:t>
        </w:r>
      </w:hyperlink>
      <w:r>
        <w:rPr>
          <w:rFonts w:asciiTheme="majorBidi" w:hAnsiTheme="majorBidi" w:cstheme="majorBidi"/>
          <w:sz w:val="24"/>
          <w:szCs w:val="24"/>
        </w:rPr>
        <w:t xml:space="preserve"> </w:t>
      </w:r>
    </w:p>
    <w:p w14:paraId="0DEA4983" w14:textId="2C8AB660" w:rsidR="00E062D6" w:rsidRDefault="00E062D6" w:rsidP="00110AB3">
      <w:pPr>
        <w:pStyle w:val="ListParagraph"/>
        <w:numPr>
          <w:ilvl w:val="0"/>
          <w:numId w:val="6"/>
        </w:numPr>
        <w:spacing w:after="0" w:line="240" w:lineRule="auto"/>
        <w:rPr>
          <w:rFonts w:asciiTheme="majorBidi" w:hAnsiTheme="majorBidi" w:cstheme="majorBidi"/>
          <w:sz w:val="24"/>
          <w:szCs w:val="24"/>
        </w:rPr>
      </w:pPr>
      <w:r w:rsidRPr="00EF1E87">
        <w:rPr>
          <w:rFonts w:asciiTheme="majorBidi" w:hAnsiTheme="majorBidi" w:cstheme="majorBidi"/>
          <w:sz w:val="24"/>
          <w:szCs w:val="24"/>
        </w:rPr>
        <w:t>Dr. Romano’s personal</w:t>
      </w:r>
      <w:r w:rsidR="003F2C22">
        <w:rPr>
          <w:rFonts w:asciiTheme="majorBidi" w:hAnsiTheme="majorBidi" w:cstheme="majorBidi"/>
          <w:sz w:val="24"/>
          <w:szCs w:val="24"/>
        </w:rPr>
        <w:t xml:space="preserve"> </w:t>
      </w:r>
      <w:r>
        <w:rPr>
          <w:rFonts w:asciiTheme="majorBidi" w:hAnsiTheme="majorBidi" w:cstheme="majorBidi"/>
          <w:sz w:val="24"/>
          <w:szCs w:val="24"/>
        </w:rPr>
        <w:t>academic</w:t>
      </w:r>
      <w:r w:rsidRPr="00EF1E87">
        <w:rPr>
          <w:rFonts w:asciiTheme="majorBidi" w:hAnsiTheme="majorBidi" w:cstheme="majorBidi"/>
          <w:sz w:val="24"/>
          <w:szCs w:val="24"/>
        </w:rPr>
        <w:t xml:space="preserve"> site</w:t>
      </w:r>
      <w:r>
        <w:rPr>
          <w:rFonts w:asciiTheme="majorBidi" w:hAnsiTheme="majorBidi" w:cstheme="majorBidi"/>
          <w:sz w:val="24"/>
          <w:szCs w:val="24"/>
        </w:rPr>
        <w:t>:</w:t>
      </w:r>
      <w:r w:rsidRPr="00EF1E87">
        <w:rPr>
          <w:rFonts w:asciiTheme="majorBidi" w:hAnsiTheme="majorBidi" w:cstheme="majorBidi"/>
          <w:sz w:val="24"/>
          <w:szCs w:val="24"/>
        </w:rPr>
        <w:t xml:space="preserve"> </w:t>
      </w:r>
      <w:hyperlink r:id="rId10" w:history="1">
        <w:r w:rsidRPr="007455D2">
          <w:rPr>
            <w:rStyle w:val="Hyperlink"/>
            <w:rFonts w:asciiTheme="majorBidi" w:hAnsiTheme="majorBidi" w:cstheme="majorBidi"/>
            <w:sz w:val="24"/>
            <w:szCs w:val="24"/>
          </w:rPr>
          <w:t>https://www.davidgilmanromano.org/</w:t>
        </w:r>
      </w:hyperlink>
    </w:p>
    <w:p w14:paraId="6AB97109" w14:textId="77777777" w:rsidR="0061384D" w:rsidRPr="00A62500" w:rsidRDefault="0061384D" w:rsidP="00110AB3">
      <w:pPr>
        <w:spacing w:after="0" w:line="240" w:lineRule="auto"/>
        <w:contextualSpacing/>
        <w:rPr>
          <w:rFonts w:asciiTheme="majorBidi" w:hAnsiTheme="majorBidi" w:cstheme="majorBidi"/>
          <w:sz w:val="24"/>
          <w:szCs w:val="24"/>
        </w:rPr>
      </w:pPr>
    </w:p>
    <w:p w14:paraId="1352C47A" w14:textId="175C6499" w:rsidR="0061384D" w:rsidRDefault="00AE1697" w:rsidP="00110AB3">
      <w:pPr>
        <w:spacing w:after="0" w:line="240" w:lineRule="auto"/>
        <w:contextualSpacing/>
        <w:rPr>
          <w:rFonts w:asciiTheme="majorBidi" w:hAnsiTheme="majorBidi" w:cstheme="majorBidi"/>
          <w:sz w:val="24"/>
          <w:szCs w:val="24"/>
        </w:rPr>
      </w:pPr>
      <w:r w:rsidRPr="00A62500">
        <w:rPr>
          <w:rFonts w:asciiTheme="majorBidi" w:hAnsiTheme="majorBidi" w:cstheme="majorBidi"/>
          <w:sz w:val="24"/>
          <w:szCs w:val="24"/>
        </w:rPr>
        <w:t>In addition to continuous work on the</w:t>
      </w:r>
      <w:r w:rsidR="003F2C22">
        <w:rPr>
          <w:rFonts w:asciiTheme="majorBidi" w:hAnsiTheme="majorBidi" w:cstheme="majorBidi"/>
          <w:sz w:val="24"/>
          <w:szCs w:val="24"/>
        </w:rPr>
        <w:t xml:space="preserve"> already published</w:t>
      </w:r>
      <w:r w:rsidRPr="00A62500">
        <w:rPr>
          <w:rFonts w:asciiTheme="majorBidi" w:hAnsiTheme="majorBidi" w:cstheme="majorBidi"/>
          <w:sz w:val="24"/>
          <w:szCs w:val="24"/>
        </w:rPr>
        <w:t xml:space="preserve"> Digital Augustan Rome website</w:t>
      </w:r>
      <w:r w:rsidR="003F2C22">
        <w:rPr>
          <w:rFonts w:asciiTheme="majorBidi" w:hAnsiTheme="majorBidi" w:cstheme="majorBidi"/>
          <w:sz w:val="24"/>
          <w:szCs w:val="24"/>
        </w:rPr>
        <w:t xml:space="preserve"> (</w:t>
      </w:r>
      <w:hyperlink r:id="rId11" w:history="1">
        <w:r w:rsidR="00897E9D" w:rsidRPr="007455D2">
          <w:rPr>
            <w:rStyle w:val="Hyperlink"/>
            <w:rFonts w:asciiTheme="majorBidi" w:hAnsiTheme="majorBidi" w:cstheme="majorBidi"/>
            <w:sz w:val="24"/>
            <w:szCs w:val="24"/>
          </w:rPr>
          <w:t>https://www.digitalaugustanrome.org/</w:t>
        </w:r>
      </w:hyperlink>
      <w:r w:rsidR="00897E9D">
        <w:rPr>
          <w:rFonts w:asciiTheme="majorBidi" w:hAnsiTheme="majorBidi" w:cstheme="majorBidi"/>
          <w:sz w:val="24"/>
          <w:szCs w:val="24"/>
        </w:rPr>
        <w:t>)</w:t>
      </w:r>
      <w:r w:rsidRPr="00A62500">
        <w:rPr>
          <w:rFonts w:asciiTheme="majorBidi" w:hAnsiTheme="majorBidi" w:cstheme="majorBidi"/>
          <w:sz w:val="24"/>
          <w:szCs w:val="24"/>
        </w:rPr>
        <w:t xml:space="preserve">, the lab is </w:t>
      </w:r>
      <w:r w:rsidR="00CC5822">
        <w:rPr>
          <w:rFonts w:asciiTheme="majorBidi" w:hAnsiTheme="majorBidi" w:cstheme="majorBidi"/>
          <w:sz w:val="24"/>
          <w:szCs w:val="24"/>
        </w:rPr>
        <w:t>set to</w:t>
      </w:r>
      <w:r w:rsidRPr="00A62500">
        <w:rPr>
          <w:rFonts w:asciiTheme="majorBidi" w:hAnsiTheme="majorBidi" w:cstheme="majorBidi"/>
          <w:sz w:val="24"/>
          <w:szCs w:val="24"/>
        </w:rPr>
        <w:t xml:space="preserve"> launch several</w:t>
      </w:r>
      <w:r w:rsidR="005C0AE1" w:rsidRPr="00A62500">
        <w:rPr>
          <w:rFonts w:asciiTheme="majorBidi" w:hAnsiTheme="majorBidi" w:cstheme="majorBidi"/>
          <w:sz w:val="24"/>
          <w:szCs w:val="24"/>
        </w:rPr>
        <w:t xml:space="preserve"> more websites, including</w:t>
      </w:r>
      <w:r w:rsidR="00CC5822">
        <w:rPr>
          <w:rFonts w:asciiTheme="majorBidi" w:hAnsiTheme="majorBidi" w:cstheme="majorBidi"/>
          <w:sz w:val="24"/>
          <w:szCs w:val="24"/>
        </w:rPr>
        <w:t>:</w:t>
      </w:r>
    </w:p>
    <w:p w14:paraId="57CF1575" w14:textId="77777777" w:rsidR="004C5956" w:rsidRDefault="004C5956" w:rsidP="00110AB3">
      <w:pPr>
        <w:spacing w:after="0" w:line="240" w:lineRule="auto"/>
        <w:contextualSpacing/>
        <w:rPr>
          <w:rFonts w:asciiTheme="majorBidi" w:hAnsiTheme="majorBidi" w:cstheme="majorBidi"/>
          <w:sz w:val="24"/>
          <w:szCs w:val="24"/>
        </w:rPr>
      </w:pPr>
    </w:p>
    <w:p w14:paraId="67898E89" w14:textId="19158D45" w:rsidR="0036483E" w:rsidRDefault="0036483E" w:rsidP="00110AB3">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Corinth Computer Project</w:t>
      </w:r>
      <w:r w:rsidR="00AB5310">
        <w:rPr>
          <w:rFonts w:asciiTheme="majorBidi" w:hAnsiTheme="majorBidi" w:cstheme="majorBidi"/>
          <w:sz w:val="24"/>
          <w:szCs w:val="24"/>
        </w:rPr>
        <w:t xml:space="preserve">: </w:t>
      </w:r>
      <w:hyperlink r:id="rId12" w:history="1">
        <w:r w:rsidR="00585432" w:rsidRPr="00597297">
          <w:rPr>
            <w:rStyle w:val="Hyperlink"/>
            <w:rFonts w:asciiTheme="majorBidi" w:hAnsiTheme="majorBidi" w:cstheme="majorBidi"/>
            <w:sz w:val="24"/>
            <w:szCs w:val="24"/>
          </w:rPr>
          <w:t>http://corinthcomputerproject.org/</w:t>
        </w:r>
      </w:hyperlink>
      <w:r w:rsidR="00585432">
        <w:rPr>
          <w:rFonts w:asciiTheme="majorBidi" w:hAnsiTheme="majorBidi" w:cstheme="majorBidi"/>
          <w:sz w:val="24"/>
          <w:szCs w:val="24"/>
        </w:rPr>
        <w:t xml:space="preserve"> </w:t>
      </w:r>
    </w:p>
    <w:p w14:paraId="36828085" w14:textId="2ADE82BC" w:rsidR="006E4D4E" w:rsidRDefault="006E4D4E" w:rsidP="00110AB3">
      <w:pPr>
        <w:pStyle w:val="ListParagraph"/>
        <w:numPr>
          <w:ilvl w:val="0"/>
          <w:numId w:val="7"/>
        </w:numPr>
        <w:spacing w:after="0" w:line="240" w:lineRule="auto"/>
        <w:rPr>
          <w:rFonts w:asciiTheme="majorBidi" w:hAnsiTheme="majorBidi" w:cstheme="majorBidi"/>
          <w:sz w:val="24"/>
          <w:szCs w:val="24"/>
        </w:rPr>
      </w:pPr>
      <w:r w:rsidRPr="006E4D4E">
        <w:rPr>
          <w:rFonts w:asciiTheme="majorBidi" w:hAnsiTheme="majorBidi" w:cstheme="majorBidi"/>
          <w:sz w:val="24"/>
          <w:szCs w:val="24"/>
        </w:rPr>
        <w:t>Mt. Lykaion Excavation &amp; Survey Project</w:t>
      </w:r>
      <w:r w:rsidR="001772B2">
        <w:rPr>
          <w:rFonts w:asciiTheme="majorBidi" w:hAnsiTheme="majorBidi" w:cstheme="majorBidi"/>
          <w:sz w:val="24"/>
          <w:szCs w:val="24"/>
        </w:rPr>
        <w:t xml:space="preserve">: </w:t>
      </w:r>
      <w:hyperlink r:id="rId13" w:history="1">
        <w:r w:rsidR="001772B2" w:rsidRPr="00597297">
          <w:rPr>
            <w:rStyle w:val="Hyperlink"/>
            <w:rFonts w:asciiTheme="majorBidi" w:hAnsiTheme="majorBidi" w:cstheme="majorBidi"/>
            <w:sz w:val="24"/>
            <w:szCs w:val="24"/>
          </w:rPr>
          <w:t>http://lykaionexcavation.org/</w:t>
        </w:r>
      </w:hyperlink>
      <w:r w:rsidR="001772B2">
        <w:rPr>
          <w:rFonts w:asciiTheme="majorBidi" w:hAnsiTheme="majorBidi" w:cstheme="majorBidi"/>
          <w:sz w:val="24"/>
          <w:szCs w:val="24"/>
        </w:rPr>
        <w:t xml:space="preserve"> </w:t>
      </w:r>
    </w:p>
    <w:p w14:paraId="2A15AF2A" w14:textId="4BD5A2DE" w:rsidR="002D0E9F" w:rsidRPr="006E4D4E" w:rsidRDefault="002D0E9F" w:rsidP="00110AB3">
      <w:pPr>
        <w:pStyle w:val="ListParagraph"/>
        <w:numPr>
          <w:ilvl w:val="0"/>
          <w:numId w:val="7"/>
        </w:numPr>
        <w:spacing w:after="0" w:line="240" w:lineRule="auto"/>
        <w:rPr>
          <w:rFonts w:asciiTheme="majorBidi" w:hAnsiTheme="majorBidi" w:cstheme="majorBidi"/>
          <w:sz w:val="24"/>
          <w:szCs w:val="24"/>
        </w:rPr>
      </w:pPr>
      <w:r>
        <w:rPr>
          <w:rFonts w:asciiTheme="majorBidi" w:hAnsiTheme="majorBidi" w:cstheme="majorBidi"/>
          <w:sz w:val="24"/>
          <w:szCs w:val="24"/>
        </w:rPr>
        <w:t>Parrhasian Heritage Park</w:t>
      </w:r>
      <w:r w:rsidR="001772B2">
        <w:rPr>
          <w:rFonts w:asciiTheme="majorBidi" w:hAnsiTheme="majorBidi" w:cstheme="majorBidi"/>
          <w:sz w:val="24"/>
          <w:szCs w:val="24"/>
        </w:rPr>
        <w:t xml:space="preserve">: </w:t>
      </w:r>
      <w:hyperlink r:id="rId14" w:history="1">
        <w:r w:rsidR="00585432" w:rsidRPr="00597297">
          <w:rPr>
            <w:rStyle w:val="Hyperlink"/>
            <w:rFonts w:asciiTheme="majorBidi" w:hAnsiTheme="majorBidi" w:cstheme="majorBidi"/>
            <w:sz w:val="24"/>
            <w:szCs w:val="24"/>
          </w:rPr>
          <w:t>http://parrhasianheritagepark.org/</w:t>
        </w:r>
      </w:hyperlink>
      <w:r w:rsidR="00585432">
        <w:rPr>
          <w:rFonts w:asciiTheme="majorBidi" w:hAnsiTheme="majorBidi" w:cstheme="majorBidi"/>
          <w:sz w:val="24"/>
          <w:szCs w:val="24"/>
        </w:rPr>
        <w:t xml:space="preserve"> </w:t>
      </w:r>
      <w:r w:rsidR="001772B2">
        <w:rPr>
          <w:rFonts w:asciiTheme="majorBidi" w:hAnsiTheme="majorBidi" w:cstheme="majorBidi"/>
          <w:sz w:val="24"/>
          <w:szCs w:val="24"/>
        </w:rPr>
        <w:t xml:space="preserve"> </w:t>
      </w:r>
    </w:p>
    <w:p w14:paraId="3B328009" w14:textId="77777777" w:rsidR="005C0AE1" w:rsidRPr="00A62500" w:rsidRDefault="005C0AE1" w:rsidP="00110AB3">
      <w:pPr>
        <w:spacing w:after="0" w:line="240" w:lineRule="auto"/>
        <w:contextualSpacing/>
        <w:rPr>
          <w:rFonts w:asciiTheme="majorBidi" w:hAnsiTheme="majorBidi" w:cstheme="majorBidi"/>
          <w:sz w:val="24"/>
          <w:szCs w:val="24"/>
        </w:rPr>
      </w:pPr>
    </w:p>
    <w:p w14:paraId="521BD5AA" w14:textId="1543A4B6" w:rsidR="00A62500" w:rsidRPr="00A62500" w:rsidRDefault="00E249F1" w:rsidP="00110AB3">
      <w:pPr>
        <w:spacing w:after="0" w:line="240" w:lineRule="auto"/>
        <w:contextualSpacing/>
        <w:rPr>
          <w:rFonts w:asciiTheme="majorBidi" w:hAnsiTheme="majorBidi" w:cstheme="majorBidi"/>
          <w:sz w:val="24"/>
          <w:szCs w:val="24"/>
        </w:rPr>
      </w:pPr>
      <w:r w:rsidRPr="00A62500">
        <w:rPr>
          <w:rFonts w:asciiTheme="majorBidi" w:hAnsiTheme="majorBidi" w:cstheme="majorBidi"/>
          <w:sz w:val="24"/>
          <w:szCs w:val="24"/>
        </w:rPr>
        <w:t xml:space="preserve">These updated websites provide a platform on which </w:t>
      </w:r>
      <w:r w:rsidR="00D178FA" w:rsidRPr="00A62500">
        <w:rPr>
          <w:rFonts w:asciiTheme="majorBidi" w:hAnsiTheme="majorBidi" w:cstheme="majorBidi"/>
          <w:sz w:val="24"/>
          <w:szCs w:val="24"/>
        </w:rPr>
        <w:t xml:space="preserve">we can </w:t>
      </w:r>
      <w:r w:rsidR="00A87717" w:rsidRPr="00A62500">
        <w:rPr>
          <w:rFonts w:asciiTheme="majorBidi" w:hAnsiTheme="majorBidi" w:cstheme="majorBidi"/>
          <w:sz w:val="24"/>
          <w:szCs w:val="24"/>
        </w:rPr>
        <w:t>c</w:t>
      </w:r>
      <w:r w:rsidR="00D178FA" w:rsidRPr="00A62500">
        <w:rPr>
          <w:rFonts w:asciiTheme="majorBidi" w:hAnsiTheme="majorBidi" w:cstheme="majorBidi"/>
          <w:sz w:val="24"/>
          <w:szCs w:val="24"/>
        </w:rPr>
        <w:t>ommunicate the goals of the lab and its various projects</w:t>
      </w:r>
      <w:r w:rsidR="00A87717" w:rsidRPr="00A62500">
        <w:rPr>
          <w:rFonts w:asciiTheme="majorBidi" w:hAnsiTheme="majorBidi" w:cstheme="majorBidi"/>
          <w:sz w:val="24"/>
          <w:szCs w:val="24"/>
        </w:rPr>
        <w:t xml:space="preserve"> in an effective </w:t>
      </w:r>
      <w:r w:rsidR="00186929">
        <w:rPr>
          <w:rFonts w:asciiTheme="majorBidi" w:hAnsiTheme="majorBidi" w:cstheme="majorBidi"/>
          <w:sz w:val="24"/>
          <w:szCs w:val="24"/>
        </w:rPr>
        <w:t xml:space="preserve">and interactive </w:t>
      </w:r>
      <w:r w:rsidR="00A87717" w:rsidRPr="00A62500">
        <w:rPr>
          <w:rFonts w:asciiTheme="majorBidi" w:hAnsiTheme="majorBidi" w:cstheme="majorBidi"/>
          <w:sz w:val="24"/>
          <w:szCs w:val="24"/>
        </w:rPr>
        <w:t xml:space="preserve">way. </w:t>
      </w:r>
      <w:r w:rsidR="00372FB4">
        <w:rPr>
          <w:rFonts w:asciiTheme="majorBidi" w:hAnsiTheme="majorBidi" w:cstheme="majorBidi"/>
          <w:sz w:val="24"/>
          <w:szCs w:val="24"/>
        </w:rPr>
        <w:t xml:space="preserve">Whether a visitor would like to utilize </w:t>
      </w:r>
      <w:r w:rsidR="00585234">
        <w:rPr>
          <w:rFonts w:asciiTheme="majorBidi" w:hAnsiTheme="majorBidi" w:cstheme="majorBidi"/>
          <w:sz w:val="24"/>
          <w:szCs w:val="24"/>
        </w:rPr>
        <w:t>Digital Augustan Rome</w:t>
      </w:r>
      <w:r w:rsidR="00952974">
        <w:rPr>
          <w:rFonts w:asciiTheme="majorBidi" w:hAnsiTheme="majorBidi" w:cstheme="majorBidi"/>
          <w:sz w:val="24"/>
          <w:szCs w:val="24"/>
        </w:rPr>
        <w:t xml:space="preserve"> </w:t>
      </w:r>
      <w:r w:rsidR="00372FB4">
        <w:rPr>
          <w:rFonts w:asciiTheme="majorBidi" w:hAnsiTheme="majorBidi" w:cstheme="majorBidi"/>
          <w:sz w:val="24"/>
          <w:szCs w:val="24"/>
        </w:rPr>
        <w:t xml:space="preserve">as a teaching tool or plan </w:t>
      </w:r>
      <w:r w:rsidR="00A62500" w:rsidRPr="00A62500">
        <w:rPr>
          <w:rFonts w:asciiTheme="majorBidi" w:hAnsiTheme="majorBidi" w:cstheme="majorBidi"/>
          <w:sz w:val="24"/>
          <w:szCs w:val="24"/>
        </w:rPr>
        <w:t xml:space="preserve">a trip to various the various historic and cultural sites </w:t>
      </w:r>
      <w:r w:rsidR="00440A70">
        <w:rPr>
          <w:rFonts w:asciiTheme="majorBidi" w:hAnsiTheme="majorBidi" w:cstheme="majorBidi"/>
          <w:sz w:val="24"/>
          <w:szCs w:val="24"/>
        </w:rPr>
        <w:t>within</w:t>
      </w:r>
      <w:r w:rsidR="00A62500" w:rsidRPr="00A62500">
        <w:rPr>
          <w:rFonts w:asciiTheme="majorBidi" w:hAnsiTheme="majorBidi" w:cstheme="majorBidi"/>
          <w:sz w:val="24"/>
          <w:szCs w:val="24"/>
        </w:rPr>
        <w:t xml:space="preserve"> the Parrhasian Heritage Park, these websites provide an accessible means to the general public </w:t>
      </w:r>
      <w:r w:rsidR="00440A70">
        <w:rPr>
          <w:rFonts w:asciiTheme="majorBidi" w:hAnsiTheme="majorBidi" w:cstheme="majorBidi"/>
          <w:sz w:val="24"/>
          <w:szCs w:val="24"/>
        </w:rPr>
        <w:t>for</w:t>
      </w:r>
      <w:r w:rsidR="00A62500" w:rsidRPr="00A62500">
        <w:rPr>
          <w:rFonts w:asciiTheme="majorBidi" w:hAnsiTheme="majorBidi" w:cstheme="majorBidi"/>
          <w:sz w:val="24"/>
          <w:szCs w:val="24"/>
        </w:rPr>
        <w:t xml:space="preserve"> gaining insight into the past.</w:t>
      </w:r>
    </w:p>
    <w:p w14:paraId="6A4AAACB" w14:textId="77777777" w:rsidR="00D178FA" w:rsidRDefault="00D178FA" w:rsidP="00110AB3">
      <w:pPr>
        <w:spacing w:after="0" w:line="240" w:lineRule="auto"/>
        <w:contextualSpacing/>
        <w:rPr>
          <w:rFonts w:asciiTheme="majorBidi" w:hAnsiTheme="majorBidi" w:cstheme="majorBidi"/>
          <w:b/>
          <w:bCs/>
          <w:sz w:val="24"/>
          <w:szCs w:val="24"/>
        </w:rPr>
      </w:pPr>
    </w:p>
    <w:p w14:paraId="516E6953" w14:textId="63403879" w:rsidR="00D178FA" w:rsidRDefault="005E1DA8" w:rsidP="00110AB3">
      <w:pPr>
        <w:spacing w:after="0" w:line="240" w:lineRule="auto"/>
        <w:contextualSpacing/>
        <w:rPr>
          <w:rFonts w:asciiTheme="majorBidi" w:hAnsiTheme="majorBidi" w:cstheme="majorBidi"/>
          <w:sz w:val="24"/>
          <w:szCs w:val="24"/>
        </w:rPr>
      </w:pPr>
      <w:r w:rsidRPr="003106DA">
        <w:rPr>
          <w:rFonts w:asciiTheme="majorBidi" w:hAnsiTheme="majorBidi" w:cstheme="majorBidi"/>
          <w:sz w:val="24"/>
          <w:szCs w:val="24"/>
        </w:rPr>
        <w:t xml:space="preserve">In this same spirit of outreach, Lauren </w:t>
      </w:r>
      <w:r w:rsidR="00BF7C20" w:rsidRPr="003106DA">
        <w:rPr>
          <w:rFonts w:asciiTheme="majorBidi" w:hAnsiTheme="majorBidi" w:cstheme="majorBidi"/>
          <w:sz w:val="24"/>
          <w:szCs w:val="24"/>
        </w:rPr>
        <w:t xml:space="preserve">also created a set of social accounts for the lab that she monitors, </w:t>
      </w:r>
      <w:r w:rsidR="003D4871" w:rsidRPr="003106DA">
        <w:rPr>
          <w:rFonts w:asciiTheme="majorBidi" w:hAnsiTheme="majorBidi" w:cstheme="majorBidi"/>
          <w:sz w:val="24"/>
          <w:szCs w:val="24"/>
        </w:rPr>
        <w:t xml:space="preserve">which provide an easy way </w:t>
      </w:r>
      <w:r w:rsidR="00346B11" w:rsidRPr="003106DA">
        <w:rPr>
          <w:rFonts w:asciiTheme="majorBidi" w:hAnsiTheme="majorBidi" w:cstheme="majorBidi"/>
          <w:sz w:val="24"/>
          <w:szCs w:val="24"/>
        </w:rPr>
        <w:t xml:space="preserve">for those interested to stay </w:t>
      </w:r>
      <w:r w:rsidR="00CC5822" w:rsidRPr="003106DA">
        <w:rPr>
          <w:rFonts w:asciiTheme="majorBidi" w:hAnsiTheme="majorBidi" w:cstheme="majorBidi"/>
          <w:sz w:val="24"/>
          <w:szCs w:val="24"/>
        </w:rPr>
        <w:t>up to date</w:t>
      </w:r>
      <w:r w:rsidR="00346B11" w:rsidRPr="003106DA">
        <w:rPr>
          <w:rFonts w:asciiTheme="majorBidi" w:hAnsiTheme="majorBidi" w:cstheme="majorBidi"/>
          <w:sz w:val="24"/>
          <w:szCs w:val="24"/>
        </w:rPr>
        <w:t xml:space="preserve"> </w:t>
      </w:r>
      <w:r w:rsidR="004A7707">
        <w:rPr>
          <w:rFonts w:asciiTheme="majorBidi" w:hAnsiTheme="majorBidi" w:cstheme="majorBidi"/>
          <w:sz w:val="24"/>
          <w:szCs w:val="24"/>
        </w:rPr>
        <w:t xml:space="preserve">on </w:t>
      </w:r>
      <w:r w:rsidR="00346B11" w:rsidRPr="003106DA">
        <w:rPr>
          <w:rFonts w:asciiTheme="majorBidi" w:hAnsiTheme="majorBidi" w:cstheme="majorBidi"/>
          <w:sz w:val="24"/>
          <w:szCs w:val="24"/>
        </w:rPr>
        <w:t xml:space="preserve">Archaeological Mapping Lab </w:t>
      </w:r>
      <w:r w:rsidR="00817F69">
        <w:rPr>
          <w:rFonts w:asciiTheme="majorBidi" w:hAnsiTheme="majorBidi" w:cstheme="majorBidi"/>
          <w:sz w:val="24"/>
          <w:szCs w:val="24"/>
        </w:rPr>
        <w:t xml:space="preserve">(AML) </w:t>
      </w:r>
      <w:r w:rsidR="00346B11" w:rsidRPr="003106DA">
        <w:rPr>
          <w:rFonts w:asciiTheme="majorBidi" w:hAnsiTheme="majorBidi" w:cstheme="majorBidi"/>
          <w:sz w:val="24"/>
          <w:szCs w:val="24"/>
        </w:rPr>
        <w:t xml:space="preserve">news and information regarding the </w:t>
      </w:r>
      <w:r w:rsidR="00817F69">
        <w:rPr>
          <w:rFonts w:asciiTheme="majorBidi" w:hAnsiTheme="majorBidi" w:cstheme="majorBidi"/>
          <w:sz w:val="24"/>
          <w:szCs w:val="24"/>
        </w:rPr>
        <w:t>Parrhasian Heritage Park (PHP)</w:t>
      </w:r>
      <w:r w:rsidR="00346B11" w:rsidRPr="003106DA">
        <w:rPr>
          <w:rFonts w:asciiTheme="majorBidi" w:hAnsiTheme="majorBidi" w:cstheme="majorBidi"/>
          <w:sz w:val="24"/>
          <w:szCs w:val="24"/>
        </w:rPr>
        <w:t>.</w:t>
      </w:r>
      <w:r w:rsidR="004A7707">
        <w:rPr>
          <w:rFonts w:asciiTheme="majorBidi" w:hAnsiTheme="majorBidi" w:cstheme="majorBidi"/>
          <w:sz w:val="24"/>
          <w:szCs w:val="24"/>
        </w:rPr>
        <w:t xml:space="preserve"> </w:t>
      </w:r>
      <w:r w:rsidR="003012C5">
        <w:rPr>
          <w:rFonts w:asciiTheme="majorBidi" w:hAnsiTheme="majorBidi" w:cstheme="majorBidi"/>
          <w:sz w:val="24"/>
          <w:szCs w:val="24"/>
        </w:rPr>
        <w:t>Information for these</w:t>
      </w:r>
      <w:r w:rsidR="004A7707">
        <w:rPr>
          <w:rFonts w:asciiTheme="majorBidi" w:hAnsiTheme="majorBidi" w:cstheme="majorBidi"/>
          <w:sz w:val="24"/>
          <w:szCs w:val="24"/>
        </w:rPr>
        <w:t xml:space="preserve"> socials can be found below:</w:t>
      </w:r>
    </w:p>
    <w:p w14:paraId="20188F33" w14:textId="77777777" w:rsidR="004A7707" w:rsidRDefault="004A7707" w:rsidP="00110AB3">
      <w:pPr>
        <w:spacing w:after="0" w:line="240" w:lineRule="auto"/>
        <w:contextualSpacing/>
        <w:rPr>
          <w:rFonts w:asciiTheme="majorBidi" w:hAnsiTheme="majorBidi" w:cstheme="majorBidi"/>
          <w:sz w:val="24"/>
          <w:szCs w:val="24"/>
        </w:rPr>
      </w:pPr>
    </w:p>
    <w:p w14:paraId="7D9B48AD" w14:textId="72C3ADD5" w:rsidR="004A7707" w:rsidRPr="00817F69" w:rsidRDefault="004A7707" w:rsidP="00110AB3">
      <w:pPr>
        <w:pStyle w:val="ListParagraph"/>
        <w:numPr>
          <w:ilvl w:val="0"/>
          <w:numId w:val="9"/>
        </w:numPr>
        <w:spacing w:after="0" w:line="240" w:lineRule="auto"/>
        <w:rPr>
          <w:rFonts w:asciiTheme="majorBidi" w:hAnsiTheme="majorBidi" w:cstheme="majorBidi"/>
          <w:sz w:val="24"/>
          <w:szCs w:val="24"/>
        </w:rPr>
      </w:pPr>
      <w:r w:rsidRPr="00817F69">
        <w:rPr>
          <w:rFonts w:asciiTheme="majorBidi" w:hAnsiTheme="majorBidi" w:cstheme="majorBidi"/>
          <w:sz w:val="24"/>
          <w:szCs w:val="24"/>
        </w:rPr>
        <w:t>A</w:t>
      </w:r>
      <w:r w:rsidR="00817F69" w:rsidRPr="00817F69">
        <w:rPr>
          <w:rFonts w:asciiTheme="majorBidi" w:hAnsiTheme="majorBidi" w:cstheme="majorBidi"/>
          <w:sz w:val="24"/>
          <w:szCs w:val="24"/>
        </w:rPr>
        <w:t xml:space="preserve">ML </w:t>
      </w:r>
      <w:r w:rsidRPr="00817F69">
        <w:rPr>
          <w:rFonts w:asciiTheme="majorBidi" w:hAnsiTheme="majorBidi" w:cstheme="majorBidi"/>
          <w:sz w:val="24"/>
          <w:szCs w:val="24"/>
        </w:rPr>
        <w:t>Facebook:</w:t>
      </w:r>
      <w:r w:rsidR="00F909F3" w:rsidRPr="00817F69">
        <w:rPr>
          <w:rFonts w:asciiTheme="majorBidi" w:hAnsiTheme="majorBidi" w:cstheme="majorBidi"/>
          <w:sz w:val="24"/>
          <w:szCs w:val="24"/>
        </w:rPr>
        <w:t xml:space="preserve"> </w:t>
      </w:r>
      <w:hyperlink r:id="rId15" w:history="1">
        <w:r w:rsidR="00F909F3" w:rsidRPr="00817F69">
          <w:rPr>
            <w:rStyle w:val="Hyperlink"/>
            <w:rFonts w:asciiTheme="majorBidi" w:hAnsiTheme="majorBidi" w:cstheme="majorBidi"/>
            <w:sz w:val="24"/>
            <w:szCs w:val="24"/>
          </w:rPr>
          <w:t>https://www.facebook.com/archaeologicalmapping</w:t>
        </w:r>
      </w:hyperlink>
      <w:r w:rsidR="00F909F3" w:rsidRPr="00817F69">
        <w:rPr>
          <w:rFonts w:asciiTheme="majorBidi" w:hAnsiTheme="majorBidi" w:cstheme="majorBidi"/>
          <w:sz w:val="24"/>
          <w:szCs w:val="24"/>
        </w:rPr>
        <w:t xml:space="preserve"> </w:t>
      </w:r>
    </w:p>
    <w:p w14:paraId="3F861226" w14:textId="314E29A4" w:rsidR="004A7707" w:rsidRPr="00817F69" w:rsidRDefault="004A7707" w:rsidP="00110AB3">
      <w:pPr>
        <w:pStyle w:val="ListParagraph"/>
        <w:numPr>
          <w:ilvl w:val="0"/>
          <w:numId w:val="9"/>
        </w:numPr>
        <w:spacing w:after="0" w:line="240" w:lineRule="auto"/>
        <w:rPr>
          <w:rFonts w:asciiTheme="majorBidi" w:hAnsiTheme="majorBidi" w:cstheme="majorBidi"/>
          <w:sz w:val="24"/>
          <w:szCs w:val="24"/>
        </w:rPr>
      </w:pPr>
      <w:r w:rsidRPr="00817F69">
        <w:rPr>
          <w:rFonts w:asciiTheme="majorBidi" w:hAnsiTheme="majorBidi" w:cstheme="majorBidi"/>
          <w:sz w:val="24"/>
          <w:szCs w:val="24"/>
        </w:rPr>
        <w:t>A</w:t>
      </w:r>
      <w:r w:rsidR="00817F69" w:rsidRPr="00817F69">
        <w:rPr>
          <w:rFonts w:asciiTheme="majorBidi" w:hAnsiTheme="majorBidi" w:cstheme="majorBidi"/>
          <w:sz w:val="24"/>
          <w:szCs w:val="24"/>
        </w:rPr>
        <w:t>ML</w:t>
      </w:r>
      <w:r w:rsidRPr="00817F69">
        <w:rPr>
          <w:rFonts w:asciiTheme="majorBidi" w:hAnsiTheme="majorBidi" w:cstheme="majorBidi"/>
          <w:sz w:val="24"/>
          <w:szCs w:val="24"/>
        </w:rPr>
        <w:t xml:space="preserve"> Instagram:</w:t>
      </w:r>
      <w:r w:rsidR="00F909F3" w:rsidRPr="00817F69">
        <w:rPr>
          <w:rFonts w:asciiTheme="majorBidi" w:hAnsiTheme="majorBidi" w:cstheme="majorBidi"/>
          <w:sz w:val="24"/>
          <w:szCs w:val="24"/>
        </w:rPr>
        <w:t xml:space="preserve"> </w:t>
      </w:r>
      <w:hyperlink r:id="rId16" w:history="1">
        <w:r w:rsidR="00F909F3" w:rsidRPr="00817F69">
          <w:rPr>
            <w:rStyle w:val="Hyperlink"/>
            <w:rFonts w:asciiTheme="majorBidi" w:hAnsiTheme="majorBidi" w:cstheme="majorBidi"/>
            <w:sz w:val="24"/>
            <w:szCs w:val="24"/>
          </w:rPr>
          <w:t>https://www.instagram.com/archaeologicalmapping/</w:t>
        </w:r>
      </w:hyperlink>
      <w:r w:rsidR="00F909F3" w:rsidRPr="00817F69">
        <w:rPr>
          <w:rFonts w:asciiTheme="majorBidi" w:hAnsiTheme="majorBidi" w:cstheme="majorBidi"/>
          <w:sz w:val="24"/>
          <w:szCs w:val="24"/>
        </w:rPr>
        <w:t xml:space="preserve"> </w:t>
      </w:r>
    </w:p>
    <w:p w14:paraId="5E0EFC87" w14:textId="5323FF43" w:rsidR="004A7707" w:rsidRPr="00817F69" w:rsidRDefault="00817F69" w:rsidP="00110AB3">
      <w:pPr>
        <w:pStyle w:val="ListParagraph"/>
        <w:numPr>
          <w:ilvl w:val="0"/>
          <w:numId w:val="9"/>
        </w:numPr>
        <w:spacing w:after="0" w:line="240" w:lineRule="auto"/>
        <w:rPr>
          <w:rFonts w:asciiTheme="majorBidi" w:hAnsiTheme="majorBidi" w:cstheme="majorBidi"/>
          <w:sz w:val="24"/>
          <w:szCs w:val="24"/>
        </w:rPr>
      </w:pPr>
      <w:r w:rsidRPr="00817F69">
        <w:rPr>
          <w:rFonts w:asciiTheme="majorBidi" w:hAnsiTheme="majorBidi" w:cstheme="majorBidi"/>
          <w:sz w:val="24"/>
          <w:szCs w:val="24"/>
        </w:rPr>
        <w:t>PHP</w:t>
      </w:r>
      <w:r w:rsidR="00654466" w:rsidRPr="00817F69">
        <w:rPr>
          <w:rFonts w:asciiTheme="majorBidi" w:hAnsiTheme="majorBidi" w:cstheme="majorBidi"/>
          <w:sz w:val="24"/>
          <w:szCs w:val="24"/>
        </w:rPr>
        <w:t xml:space="preserve"> Facebook: </w:t>
      </w:r>
      <w:hyperlink r:id="rId17" w:history="1">
        <w:r w:rsidR="00654466" w:rsidRPr="00817F69">
          <w:rPr>
            <w:rStyle w:val="Hyperlink"/>
            <w:rFonts w:asciiTheme="majorBidi" w:hAnsiTheme="majorBidi" w:cstheme="majorBidi"/>
            <w:sz w:val="24"/>
            <w:szCs w:val="24"/>
          </w:rPr>
          <w:t>https://www.facebook.com/Parrhasian-Heritage-Park-106665385081640</w:t>
        </w:r>
      </w:hyperlink>
      <w:r w:rsidR="00654466" w:rsidRPr="00817F69">
        <w:rPr>
          <w:rFonts w:asciiTheme="majorBidi" w:hAnsiTheme="majorBidi" w:cstheme="majorBidi"/>
          <w:sz w:val="24"/>
          <w:szCs w:val="24"/>
        </w:rPr>
        <w:t xml:space="preserve"> </w:t>
      </w:r>
    </w:p>
    <w:p w14:paraId="3EF8BB57" w14:textId="334263A0" w:rsidR="00654466" w:rsidRPr="00817F69" w:rsidRDefault="00817F69" w:rsidP="00110AB3">
      <w:pPr>
        <w:pStyle w:val="ListParagraph"/>
        <w:numPr>
          <w:ilvl w:val="0"/>
          <w:numId w:val="9"/>
        </w:numPr>
        <w:spacing w:after="0" w:line="240" w:lineRule="auto"/>
        <w:rPr>
          <w:rFonts w:asciiTheme="majorBidi" w:hAnsiTheme="majorBidi" w:cstheme="majorBidi"/>
          <w:sz w:val="24"/>
          <w:szCs w:val="24"/>
        </w:rPr>
      </w:pPr>
      <w:r w:rsidRPr="00817F69">
        <w:rPr>
          <w:rFonts w:asciiTheme="majorBidi" w:hAnsiTheme="majorBidi" w:cstheme="majorBidi"/>
          <w:sz w:val="24"/>
          <w:szCs w:val="24"/>
        </w:rPr>
        <w:t>PHP</w:t>
      </w:r>
      <w:r w:rsidR="00654466" w:rsidRPr="00817F69">
        <w:rPr>
          <w:rFonts w:asciiTheme="majorBidi" w:hAnsiTheme="majorBidi" w:cstheme="majorBidi"/>
          <w:sz w:val="24"/>
          <w:szCs w:val="24"/>
        </w:rPr>
        <w:t xml:space="preserve"> Instagram: </w:t>
      </w:r>
      <w:hyperlink r:id="rId18" w:history="1">
        <w:r w:rsidR="00F909F3" w:rsidRPr="00817F69">
          <w:rPr>
            <w:rStyle w:val="Hyperlink"/>
            <w:rFonts w:asciiTheme="majorBidi" w:hAnsiTheme="majorBidi" w:cstheme="majorBidi"/>
            <w:sz w:val="24"/>
            <w:szCs w:val="24"/>
          </w:rPr>
          <w:t>https://www.instagram.com/parrhasianheritagepark/</w:t>
        </w:r>
      </w:hyperlink>
      <w:r w:rsidR="00F909F3" w:rsidRPr="00817F69">
        <w:rPr>
          <w:rFonts w:asciiTheme="majorBidi" w:hAnsiTheme="majorBidi" w:cstheme="majorBidi"/>
          <w:sz w:val="24"/>
          <w:szCs w:val="24"/>
        </w:rPr>
        <w:t xml:space="preserve"> </w:t>
      </w:r>
    </w:p>
    <w:p w14:paraId="5E16FDDF" w14:textId="77777777" w:rsidR="00C748B7" w:rsidRDefault="00C748B7" w:rsidP="00110AB3">
      <w:pPr>
        <w:spacing w:line="240" w:lineRule="auto"/>
        <w:rPr>
          <w:rFonts w:asciiTheme="majorBidi" w:hAnsiTheme="majorBidi" w:cstheme="majorBidi"/>
          <w:b/>
          <w:bCs/>
          <w:sz w:val="24"/>
          <w:szCs w:val="24"/>
        </w:rPr>
      </w:pPr>
    </w:p>
    <w:p w14:paraId="328C69B5" w14:textId="6603055B" w:rsidR="002E2FAA" w:rsidRPr="003F0439" w:rsidRDefault="00F17F39" w:rsidP="003F45B7">
      <w:pPr>
        <w:spacing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Laryssa Shipley</w:t>
      </w:r>
    </w:p>
    <w:p w14:paraId="28FA9172" w14:textId="3E3300FB" w:rsidR="00085C65" w:rsidRPr="003F0439" w:rsidRDefault="00085C65" w:rsidP="003F45B7">
      <w:pPr>
        <w:spacing w:line="240" w:lineRule="auto"/>
        <w:contextualSpacing/>
        <w:rPr>
          <w:rFonts w:ascii="Times New Roman" w:hAnsi="Times New Roman" w:cs="Times New Roman"/>
          <w:color w:val="000000" w:themeColor="text1"/>
        </w:rPr>
      </w:pPr>
      <w:r w:rsidRPr="003F0439">
        <w:rPr>
          <w:rFonts w:ascii="Times New Roman" w:hAnsi="Times New Roman" w:cs="Times New Roman"/>
          <w:color w:val="000000" w:themeColor="text1"/>
        </w:rPr>
        <w:t>February 27, 2022</w:t>
      </w:r>
    </w:p>
    <w:sectPr w:rsidR="00085C65" w:rsidRPr="003F0439">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AF86" w14:textId="77777777" w:rsidR="00F623E6" w:rsidRDefault="00F623E6" w:rsidP="00707E4B">
      <w:pPr>
        <w:spacing w:after="0" w:line="240" w:lineRule="auto"/>
      </w:pPr>
      <w:r>
        <w:separator/>
      </w:r>
    </w:p>
  </w:endnote>
  <w:endnote w:type="continuationSeparator" w:id="0">
    <w:p w14:paraId="1BE0049F" w14:textId="77777777" w:rsidR="00F623E6" w:rsidRDefault="00F623E6" w:rsidP="00707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2403325"/>
      <w:docPartObj>
        <w:docPartGallery w:val="Page Numbers (Bottom of Page)"/>
        <w:docPartUnique/>
      </w:docPartObj>
    </w:sdtPr>
    <w:sdtEndPr>
      <w:rPr>
        <w:rFonts w:asciiTheme="majorBidi" w:hAnsiTheme="majorBidi" w:cstheme="majorBidi"/>
        <w:noProof/>
        <w:sz w:val="24"/>
        <w:szCs w:val="24"/>
      </w:rPr>
    </w:sdtEndPr>
    <w:sdtContent>
      <w:p w14:paraId="272C919C" w14:textId="2B449410" w:rsidR="00707E4B" w:rsidRPr="00707E4B" w:rsidRDefault="00707E4B">
        <w:pPr>
          <w:pStyle w:val="Footer"/>
          <w:jc w:val="right"/>
          <w:rPr>
            <w:rFonts w:asciiTheme="majorBidi" w:hAnsiTheme="majorBidi" w:cstheme="majorBidi"/>
            <w:sz w:val="24"/>
            <w:szCs w:val="24"/>
          </w:rPr>
        </w:pPr>
        <w:r w:rsidRPr="00707E4B">
          <w:rPr>
            <w:rFonts w:asciiTheme="majorBidi" w:hAnsiTheme="majorBidi" w:cstheme="majorBidi"/>
            <w:sz w:val="24"/>
            <w:szCs w:val="24"/>
          </w:rPr>
          <w:fldChar w:fldCharType="begin"/>
        </w:r>
        <w:r w:rsidRPr="00707E4B">
          <w:rPr>
            <w:rFonts w:asciiTheme="majorBidi" w:hAnsiTheme="majorBidi" w:cstheme="majorBidi"/>
            <w:sz w:val="24"/>
            <w:szCs w:val="24"/>
          </w:rPr>
          <w:instrText xml:space="preserve"> PAGE   \* MERGEFORMAT </w:instrText>
        </w:r>
        <w:r w:rsidRPr="00707E4B">
          <w:rPr>
            <w:rFonts w:asciiTheme="majorBidi" w:hAnsiTheme="majorBidi" w:cstheme="majorBidi"/>
            <w:sz w:val="24"/>
            <w:szCs w:val="24"/>
          </w:rPr>
          <w:fldChar w:fldCharType="separate"/>
        </w:r>
        <w:r w:rsidRPr="00707E4B">
          <w:rPr>
            <w:rFonts w:asciiTheme="majorBidi" w:hAnsiTheme="majorBidi" w:cstheme="majorBidi"/>
            <w:noProof/>
            <w:sz w:val="24"/>
            <w:szCs w:val="24"/>
          </w:rPr>
          <w:t>2</w:t>
        </w:r>
        <w:r w:rsidRPr="00707E4B">
          <w:rPr>
            <w:rFonts w:asciiTheme="majorBidi" w:hAnsiTheme="majorBidi" w:cstheme="majorBidi"/>
            <w:noProof/>
            <w:sz w:val="24"/>
            <w:szCs w:val="24"/>
          </w:rPr>
          <w:fldChar w:fldCharType="end"/>
        </w:r>
      </w:p>
    </w:sdtContent>
  </w:sdt>
  <w:p w14:paraId="3BE7F035" w14:textId="77777777" w:rsidR="00707E4B" w:rsidRDefault="00707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22B6E" w14:textId="77777777" w:rsidR="00F623E6" w:rsidRDefault="00F623E6" w:rsidP="00707E4B">
      <w:pPr>
        <w:spacing w:after="0" w:line="240" w:lineRule="auto"/>
      </w:pPr>
      <w:r>
        <w:separator/>
      </w:r>
    </w:p>
  </w:footnote>
  <w:footnote w:type="continuationSeparator" w:id="0">
    <w:p w14:paraId="17C074CD" w14:textId="77777777" w:rsidR="00F623E6" w:rsidRDefault="00F623E6" w:rsidP="00707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95E27"/>
    <w:multiLevelType w:val="hybridMultilevel"/>
    <w:tmpl w:val="7FBA68BC"/>
    <w:lvl w:ilvl="0" w:tplc="5B1CAC80">
      <w:start w:val="1"/>
      <w:numFmt w:val="bullet"/>
      <w:lvlText w:val="•"/>
      <w:lvlJc w:val="left"/>
      <w:pPr>
        <w:tabs>
          <w:tab w:val="num" w:pos="720"/>
        </w:tabs>
        <w:ind w:left="720" w:hanging="360"/>
      </w:pPr>
      <w:rPr>
        <w:rFonts w:ascii="Arial" w:hAnsi="Arial" w:hint="default"/>
      </w:rPr>
    </w:lvl>
    <w:lvl w:ilvl="1" w:tplc="2A382936">
      <w:start w:val="1"/>
      <w:numFmt w:val="bullet"/>
      <w:lvlText w:val="•"/>
      <w:lvlJc w:val="left"/>
      <w:pPr>
        <w:tabs>
          <w:tab w:val="num" w:pos="1440"/>
        </w:tabs>
        <w:ind w:left="1440" w:hanging="360"/>
      </w:pPr>
      <w:rPr>
        <w:rFonts w:ascii="Arial" w:hAnsi="Arial" w:hint="default"/>
      </w:rPr>
    </w:lvl>
    <w:lvl w:ilvl="2" w:tplc="68F615FA">
      <w:numFmt w:val="bullet"/>
      <w:lvlText w:val="•"/>
      <w:lvlJc w:val="left"/>
      <w:pPr>
        <w:tabs>
          <w:tab w:val="num" w:pos="2160"/>
        </w:tabs>
        <w:ind w:left="2160" w:hanging="360"/>
      </w:pPr>
      <w:rPr>
        <w:rFonts w:ascii="Arial" w:hAnsi="Arial" w:hint="default"/>
      </w:rPr>
    </w:lvl>
    <w:lvl w:ilvl="3" w:tplc="67B624E0">
      <w:numFmt w:val="bullet"/>
      <w:lvlText w:val="•"/>
      <w:lvlJc w:val="left"/>
      <w:pPr>
        <w:tabs>
          <w:tab w:val="num" w:pos="2880"/>
        </w:tabs>
        <w:ind w:left="2880" w:hanging="360"/>
      </w:pPr>
      <w:rPr>
        <w:rFonts w:ascii="Arial" w:hAnsi="Arial" w:hint="default"/>
      </w:rPr>
    </w:lvl>
    <w:lvl w:ilvl="4" w:tplc="2F1EFBE0" w:tentative="1">
      <w:start w:val="1"/>
      <w:numFmt w:val="bullet"/>
      <w:lvlText w:val="•"/>
      <w:lvlJc w:val="left"/>
      <w:pPr>
        <w:tabs>
          <w:tab w:val="num" w:pos="3600"/>
        </w:tabs>
        <w:ind w:left="3600" w:hanging="360"/>
      </w:pPr>
      <w:rPr>
        <w:rFonts w:ascii="Arial" w:hAnsi="Arial" w:hint="default"/>
      </w:rPr>
    </w:lvl>
    <w:lvl w:ilvl="5" w:tplc="482E62B8" w:tentative="1">
      <w:start w:val="1"/>
      <w:numFmt w:val="bullet"/>
      <w:lvlText w:val="•"/>
      <w:lvlJc w:val="left"/>
      <w:pPr>
        <w:tabs>
          <w:tab w:val="num" w:pos="4320"/>
        </w:tabs>
        <w:ind w:left="4320" w:hanging="360"/>
      </w:pPr>
      <w:rPr>
        <w:rFonts w:ascii="Arial" w:hAnsi="Arial" w:hint="default"/>
      </w:rPr>
    </w:lvl>
    <w:lvl w:ilvl="6" w:tplc="C784B358" w:tentative="1">
      <w:start w:val="1"/>
      <w:numFmt w:val="bullet"/>
      <w:lvlText w:val="•"/>
      <w:lvlJc w:val="left"/>
      <w:pPr>
        <w:tabs>
          <w:tab w:val="num" w:pos="5040"/>
        </w:tabs>
        <w:ind w:left="5040" w:hanging="360"/>
      </w:pPr>
      <w:rPr>
        <w:rFonts w:ascii="Arial" w:hAnsi="Arial" w:hint="default"/>
      </w:rPr>
    </w:lvl>
    <w:lvl w:ilvl="7" w:tplc="C226C44C" w:tentative="1">
      <w:start w:val="1"/>
      <w:numFmt w:val="bullet"/>
      <w:lvlText w:val="•"/>
      <w:lvlJc w:val="left"/>
      <w:pPr>
        <w:tabs>
          <w:tab w:val="num" w:pos="5760"/>
        </w:tabs>
        <w:ind w:left="5760" w:hanging="360"/>
      </w:pPr>
      <w:rPr>
        <w:rFonts w:ascii="Arial" w:hAnsi="Arial" w:hint="default"/>
      </w:rPr>
    </w:lvl>
    <w:lvl w:ilvl="8" w:tplc="4F02840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9238E"/>
    <w:multiLevelType w:val="hybridMultilevel"/>
    <w:tmpl w:val="892251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409D9"/>
    <w:multiLevelType w:val="hybridMultilevel"/>
    <w:tmpl w:val="05D4F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3F3AD2"/>
    <w:multiLevelType w:val="hybridMultilevel"/>
    <w:tmpl w:val="AAEA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2C259D"/>
    <w:multiLevelType w:val="hybridMultilevel"/>
    <w:tmpl w:val="81FAC28E"/>
    <w:lvl w:ilvl="0" w:tplc="690EC90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323E70"/>
    <w:multiLevelType w:val="hybridMultilevel"/>
    <w:tmpl w:val="1612F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030EE"/>
    <w:multiLevelType w:val="hybridMultilevel"/>
    <w:tmpl w:val="CFC41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DD17EA"/>
    <w:multiLevelType w:val="hybridMultilevel"/>
    <w:tmpl w:val="3CEC7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7"/>
  </w:num>
  <w:num w:numId="4">
    <w:abstractNumId w:val="6"/>
  </w:num>
  <w:num w:numId="5">
    <w:abstractNumId w:val="0"/>
  </w:num>
  <w:num w:numId="6">
    <w:abstractNumId w:val="7"/>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19"/>
    <w:rsid w:val="00001927"/>
    <w:rsid w:val="00014C7A"/>
    <w:rsid w:val="00031D77"/>
    <w:rsid w:val="000517BE"/>
    <w:rsid w:val="00057F6C"/>
    <w:rsid w:val="000650FF"/>
    <w:rsid w:val="00067950"/>
    <w:rsid w:val="00085862"/>
    <w:rsid w:val="00085C65"/>
    <w:rsid w:val="00093A58"/>
    <w:rsid w:val="000B3693"/>
    <w:rsid w:val="000D0B43"/>
    <w:rsid w:val="00110040"/>
    <w:rsid w:val="00110AB3"/>
    <w:rsid w:val="00164C28"/>
    <w:rsid w:val="00175BA1"/>
    <w:rsid w:val="001772B2"/>
    <w:rsid w:val="00186929"/>
    <w:rsid w:val="00195179"/>
    <w:rsid w:val="001D6765"/>
    <w:rsid w:val="001E0579"/>
    <w:rsid w:val="0021295B"/>
    <w:rsid w:val="00213241"/>
    <w:rsid w:val="0021585E"/>
    <w:rsid w:val="0024684F"/>
    <w:rsid w:val="00255F22"/>
    <w:rsid w:val="00256D59"/>
    <w:rsid w:val="002577A4"/>
    <w:rsid w:val="00267657"/>
    <w:rsid w:val="00270D8D"/>
    <w:rsid w:val="00273926"/>
    <w:rsid w:val="00283B1C"/>
    <w:rsid w:val="00291F3A"/>
    <w:rsid w:val="002C3F91"/>
    <w:rsid w:val="002C725A"/>
    <w:rsid w:val="002D0E9F"/>
    <w:rsid w:val="002E2FAA"/>
    <w:rsid w:val="002F7C5C"/>
    <w:rsid w:val="003012C5"/>
    <w:rsid w:val="003025BB"/>
    <w:rsid w:val="003106DA"/>
    <w:rsid w:val="00345EED"/>
    <w:rsid w:val="00346B11"/>
    <w:rsid w:val="0036483E"/>
    <w:rsid w:val="00364D72"/>
    <w:rsid w:val="00372FB4"/>
    <w:rsid w:val="003A5B13"/>
    <w:rsid w:val="003B79FC"/>
    <w:rsid w:val="003D4266"/>
    <w:rsid w:val="003D4871"/>
    <w:rsid w:val="003D4AA2"/>
    <w:rsid w:val="003E08F5"/>
    <w:rsid w:val="003E394E"/>
    <w:rsid w:val="003E5587"/>
    <w:rsid w:val="003F0439"/>
    <w:rsid w:val="003F2C22"/>
    <w:rsid w:val="003F3EBA"/>
    <w:rsid w:val="003F45B7"/>
    <w:rsid w:val="003F7CED"/>
    <w:rsid w:val="0043099D"/>
    <w:rsid w:val="00440A70"/>
    <w:rsid w:val="00460718"/>
    <w:rsid w:val="004A3513"/>
    <w:rsid w:val="004A7707"/>
    <w:rsid w:val="004B7D9B"/>
    <w:rsid w:val="004C5956"/>
    <w:rsid w:val="004F374F"/>
    <w:rsid w:val="00511839"/>
    <w:rsid w:val="00525B24"/>
    <w:rsid w:val="005358BA"/>
    <w:rsid w:val="00554C5D"/>
    <w:rsid w:val="00555EDA"/>
    <w:rsid w:val="00561377"/>
    <w:rsid w:val="0057359D"/>
    <w:rsid w:val="00585234"/>
    <w:rsid w:val="00585432"/>
    <w:rsid w:val="005A78B2"/>
    <w:rsid w:val="005C0AE1"/>
    <w:rsid w:val="005C30E0"/>
    <w:rsid w:val="005C6C5A"/>
    <w:rsid w:val="005C6C62"/>
    <w:rsid w:val="005E0A20"/>
    <w:rsid w:val="005E1DA8"/>
    <w:rsid w:val="005F14EB"/>
    <w:rsid w:val="0060515F"/>
    <w:rsid w:val="0061384D"/>
    <w:rsid w:val="00617982"/>
    <w:rsid w:val="00620BC7"/>
    <w:rsid w:val="0062195D"/>
    <w:rsid w:val="006219ED"/>
    <w:rsid w:val="00626734"/>
    <w:rsid w:val="00633055"/>
    <w:rsid w:val="00654466"/>
    <w:rsid w:val="006626C9"/>
    <w:rsid w:val="00675574"/>
    <w:rsid w:val="0068130A"/>
    <w:rsid w:val="00687E19"/>
    <w:rsid w:val="00691E6E"/>
    <w:rsid w:val="00693774"/>
    <w:rsid w:val="006B4D87"/>
    <w:rsid w:val="006E3D56"/>
    <w:rsid w:val="006E4D4E"/>
    <w:rsid w:val="006E5662"/>
    <w:rsid w:val="00704B05"/>
    <w:rsid w:val="00707E4B"/>
    <w:rsid w:val="00750FFB"/>
    <w:rsid w:val="007634E3"/>
    <w:rsid w:val="007943E1"/>
    <w:rsid w:val="007D6BBE"/>
    <w:rsid w:val="007E0F76"/>
    <w:rsid w:val="007E2F8E"/>
    <w:rsid w:val="007F4140"/>
    <w:rsid w:val="007F7A9F"/>
    <w:rsid w:val="008012A6"/>
    <w:rsid w:val="00817F69"/>
    <w:rsid w:val="0082158E"/>
    <w:rsid w:val="0083581A"/>
    <w:rsid w:val="00843140"/>
    <w:rsid w:val="0085120C"/>
    <w:rsid w:val="00855784"/>
    <w:rsid w:val="00866CBB"/>
    <w:rsid w:val="00876378"/>
    <w:rsid w:val="00886D10"/>
    <w:rsid w:val="00893D97"/>
    <w:rsid w:val="00895D1F"/>
    <w:rsid w:val="00897E9D"/>
    <w:rsid w:val="008A712A"/>
    <w:rsid w:val="008B1A0C"/>
    <w:rsid w:val="00912C02"/>
    <w:rsid w:val="00913E3A"/>
    <w:rsid w:val="00914197"/>
    <w:rsid w:val="00952974"/>
    <w:rsid w:val="00962ACC"/>
    <w:rsid w:val="009667B1"/>
    <w:rsid w:val="00982808"/>
    <w:rsid w:val="009960A7"/>
    <w:rsid w:val="009962B0"/>
    <w:rsid w:val="009A25A0"/>
    <w:rsid w:val="009C1A5F"/>
    <w:rsid w:val="009C5F5C"/>
    <w:rsid w:val="009C60C2"/>
    <w:rsid w:val="009D616C"/>
    <w:rsid w:val="009F7804"/>
    <w:rsid w:val="00A3295D"/>
    <w:rsid w:val="00A33536"/>
    <w:rsid w:val="00A42FBD"/>
    <w:rsid w:val="00A446E3"/>
    <w:rsid w:val="00A60799"/>
    <w:rsid w:val="00A62500"/>
    <w:rsid w:val="00A87717"/>
    <w:rsid w:val="00AA011F"/>
    <w:rsid w:val="00AB4F99"/>
    <w:rsid w:val="00AB5310"/>
    <w:rsid w:val="00AE1697"/>
    <w:rsid w:val="00B144EC"/>
    <w:rsid w:val="00B16C45"/>
    <w:rsid w:val="00B378B5"/>
    <w:rsid w:val="00B442D3"/>
    <w:rsid w:val="00B55407"/>
    <w:rsid w:val="00B91D4C"/>
    <w:rsid w:val="00BD0CF0"/>
    <w:rsid w:val="00BD7D9D"/>
    <w:rsid w:val="00BF28D6"/>
    <w:rsid w:val="00BF7C20"/>
    <w:rsid w:val="00C0338D"/>
    <w:rsid w:val="00C04CE1"/>
    <w:rsid w:val="00C16C58"/>
    <w:rsid w:val="00C32600"/>
    <w:rsid w:val="00C33C4D"/>
    <w:rsid w:val="00C440C6"/>
    <w:rsid w:val="00C60489"/>
    <w:rsid w:val="00C748B7"/>
    <w:rsid w:val="00C870CD"/>
    <w:rsid w:val="00C9590D"/>
    <w:rsid w:val="00CA57B4"/>
    <w:rsid w:val="00CC5822"/>
    <w:rsid w:val="00CD0F8B"/>
    <w:rsid w:val="00CD6FE0"/>
    <w:rsid w:val="00CE1685"/>
    <w:rsid w:val="00CE4DB8"/>
    <w:rsid w:val="00CF3DDE"/>
    <w:rsid w:val="00CF6C7F"/>
    <w:rsid w:val="00D15DC7"/>
    <w:rsid w:val="00D16690"/>
    <w:rsid w:val="00D178FA"/>
    <w:rsid w:val="00D31EA4"/>
    <w:rsid w:val="00D36D91"/>
    <w:rsid w:val="00D454D0"/>
    <w:rsid w:val="00D46C5C"/>
    <w:rsid w:val="00D85837"/>
    <w:rsid w:val="00D865BE"/>
    <w:rsid w:val="00DA6122"/>
    <w:rsid w:val="00DB75A8"/>
    <w:rsid w:val="00DD6CCA"/>
    <w:rsid w:val="00DE191D"/>
    <w:rsid w:val="00DF324C"/>
    <w:rsid w:val="00E02900"/>
    <w:rsid w:val="00E062D6"/>
    <w:rsid w:val="00E249F1"/>
    <w:rsid w:val="00E40C52"/>
    <w:rsid w:val="00E6367B"/>
    <w:rsid w:val="00E80869"/>
    <w:rsid w:val="00E905E8"/>
    <w:rsid w:val="00EB5A05"/>
    <w:rsid w:val="00ED45F5"/>
    <w:rsid w:val="00EF1E87"/>
    <w:rsid w:val="00F17F39"/>
    <w:rsid w:val="00F26708"/>
    <w:rsid w:val="00F3447A"/>
    <w:rsid w:val="00F3698B"/>
    <w:rsid w:val="00F434D5"/>
    <w:rsid w:val="00F54266"/>
    <w:rsid w:val="00F623E6"/>
    <w:rsid w:val="00F655DE"/>
    <w:rsid w:val="00F87DA4"/>
    <w:rsid w:val="00F909F3"/>
    <w:rsid w:val="00FB086E"/>
    <w:rsid w:val="00FB2F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B3A72"/>
  <w15:chartTrackingRefBased/>
  <w15:docId w15:val="{A095B86E-81B3-4E14-A245-1E3C05AF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E19"/>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E19"/>
    <w:pPr>
      <w:ind w:left="720"/>
      <w:contextualSpacing/>
    </w:pPr>
  </w:style>
  <w:style w:type="character" w:styleId="Hyperlink">
    <w:name w:val="Hyperlink"/>
    <w:basedOn w:val="DefaultParagraphFont"/>
    <w:uiPriority w:val="99"/>
    <w:unhideWhenUsed/>
    <w:rsid w:val="00687E19"/>
    <w:rPr>
      <w:color w:val="0563C1" w:themeColor="hyperlink"/>
      <w:u w:val="single"/>
    </w:rPr>
  </w:style>
  <w:style w:type="character" w:styleId="UnresolvedMention">
    <w:name w:val="Unresolved Mention"/>
    <w:basedOn w:val="DefaultParagraphFont"/>
    <w:uiPriority w:val="99"/>
    <w:semiHidden/>
    <w:unhideWhenUsed/>
    <w:rsid w:val="00EF1E87"/>
    <w:rPr>
      <w:color w:val="605E5C"/>
      <w:shd w:val="clear" w:color="auto" w:fill="E1DFDD"/>
    </w:rPr>
  </w:style>
  <w:style w:type="paragraph" w:styleId="Header">
    <w:name w:val="header"/>
    <w:basedOn w:val="Normal"/>
    <w:link w:val="HeaderChar"/>
    <w:uiPriority w:val="99"/>
    <w:unhideWhenUsed/>
    <w:rsid w:val="00707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E4B"/>
    <w:rPr>
      <w:rFonts w:asciiTheme="minorHAnsi" w:hAnsiTheme="minorHAnsi"/>
      <w:sz w:val="22"/>
    </w:rPr>
  </w:style>
  <w:style w:type="paragraph" w:styleId="Footer">
    <w:name w:val="footer"/>
    <w:basedOn w:val="Normal"/>
    <w:link w:val="FooterChar"/>
    <w:uiPriority w:val="99"/>
    <w:unhideWhenUsed/>
    <w:rsid w:val="00707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7E4B"/>
    <w:rPr>
      <w:rFonts w:asciiTheme="minorHAnsi" w:hAnsiTheme="minorHAnsi"/>
      <w:sz w:val="22"/>
    </w:rPr>
  </w:style>
  <w:style w:type="character" w:styleId="FollowedHyperlink">
    <w:name w:val="FollowedHyperlink"/>
    <w:basedOn w:val="DefaultParagraphFont"/>
    <w:uiPriority w:val="99"/>
    <w:semiHidden/>
    <w:unhideWhenUsed/>
    <w:rsid w:val="001772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854480">
      <w:bodyDiv w:val="1"/>
      <w:marLeft w:val="0"/>
      <w:marRight w:val="0"/>
      <w:marTop w:val="0"/>
      <w:marBottom w:val="0"/>
      <w:divBdr>
        <w:top w:val="none" w:sz="0" w:space="0" w:color="auto"/>
        <w:left w:val="none" w:sz="0" w:space="0" w:color="auto"/>
        <w:bottom w:val="none" w:sz="0" w:space="0" w:color="auto"/>
        <w:right w:val="none" w:sz="0" w:space="0" w:color="auto"/>
      </w:divBdr>
    </w:div>
    <w:div w:id="1197038406">
      <w:bodyDiv w:val="1"/>
      <w:marLeft w:val="0"/>
      <w:marRight w:val="0"/>
      <w:marTop w:val="0"/>
      <w:marBottom w:val="0"/>
      <w:divBdr>
        <w:top w:val="none" w:sz="0" w:space="0" w:color="auto"/>
        <w:left w:val="none" w:sz="0" w:space="0" w:color="auto"/>
        <w:bottom w:val="none" w:sz="0" w:space="0" w:color="auto"/>
        <w:right w:val="none" w:sz="0" w:space="0" w:color="auto"/>
      </w:divBdr>
    </w:div>
    <w:div w:id="1951233978">
      <w:bodyDiv w:val="1"/>
      <w:marLeft w:val="0"/>
      <w:marRight w:val="0"/>
      <w:marTop w:val="0"/>
      <w:marBottom w:val="0"/>
      <w:divBdr>
        <w:top w:val="none" w:sz="0" w:space="0" w:color="auto"/>
        <w:left w:val="none" w:sz="0" w:space="0" w:color="auto"/>
        <w:bottom w:val="none" w:sz="0" w:space="0" w:color="auto"/>
        <w:right w:val="none" w:sz="0" w:space="0" w:color="auto"/>
      </w:divBdr>
    </w:div>
    <w:div w:id="1953855710">
      <w:bodyDiv w:val="1"/>
      <w:marLeft w:val="0"/>
      <w:marRight w:val="0"/>
      <w:marTop w:val="0"/>
      <w:marBottom w:val="0"/>
      <w:divBdr>
        <w:top w:val="none" w:sz="0" w:space="0" w:color="auto"/>
        <w:left w:val="none" w:sz="0" w:space="0" w:color="auto"/>
        <w:bottom w:val="none" w:sz="0" w:space="0" w:color="auto"/>
        <w:right w:val="none" w:sz="0" w:space="0" w:color="auto"/>
      </w:divBdr>
      <w:divsChild>
        <w:div w:id="767237337">
          <w:marLeft w:val="1080"/>
          <w:marRight w:val="0"/>
          <w:marTop w:val="100"/>
          <w:marBottom w:val="0"/>
          <w:divBdr>
            <w:top w:val="none" w:sz="0" w:space="0" w:color="auto"/>
            <w:left w:val="none" w:sz="0" w:space="0" w:color="auto"/>
            <w:bottom w:val="none" w:sz="0" w:space="0" w:color="auto"/>
            <w:right w:val="none" w:sz="0" w:space="0" w:color="auto"/>
          </w:divBdr>
        </w:div>
        <w:div w:id="1431311930">
          <w:marLeft w:val="1080"/>
          <w:marRight w:val="0"/>
          <w:marTop w:val="100"/>
          <w:marBottom w:val="0"/>
          <w:divBdr>
            <w:top w:val="none" w:sz="0" w:space="0" w:color="auto"/>
            <w:left w:val="none" w:sz="0" w:space="0" w:color="auto"/>
            <w:bottom w:val="none" w:sz="0" w:space="0" w:color="auto"/>
            <w:right w:val="none" w:sz="0" w:space="0" w:color="auto"/>
          </w:divBdr>
        </w:div>
        <w:div w:id="1351251716">
          <w:marLeft w:val="1800"/>
          <w:marRight w:val="0"/>
          <w:marTop w:val="100"/>
          <w:marBottom w:val="0"/>
          <w:divBdr>
            <w:top w:val="none" w:sz="0" w:space="0" w:color="auto"/>
            <w:left w:val="none" w:sz="0" w:space="0" w:color="auto"/>
            <w:bottom w:val="none" w:sz="0" w:space="0" w:color="auto"/>
            <w:right w:val="none" w:sz="0" w:space="0" w:color="auto"/>
          </w:divBdr>
        </w:div>
        <w:div w:id="1230388092">
          <w:marLeft w:val="1800"/>
          <w:marRight w:val="0"/>
          <w:marTop w:val="100"/>
          <w:marBottom w:val="0"/>
          <w:divBdr>
            <w:top w:val="none" w:sz="0" w:space="0" w:color="auto"/>
            <w:left w:val="none" w:sz="0" w:space="0" w:color="auto"/>
            <w:bottom w:val="none" w:sz="0" w:space="0" w:color="auto"/>
            <w:right w:val="none" w:sz="0" w:space="0" w:color="auto"/>
          </w:divBdr>
        </w:div>
        <w:div w:id="1908152061">
          <w:marLeft w:val="252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rrhasianheritagefoundation.org/" TargetMode="External"/><Relationship Id="rId13" Type="http://schemas.openxmlformats.org/officeDocument/2006/relationships/hyperlink" Target="http://lykaionexcavation.org/" TargetMode="External"/><Relationship Id="rId18" Type="http://schemas.openxmlformats.org/officeDocument/2006/relationships/hyperlink" Target="https://www.instagram.com/parrhasianheritagepar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ncientolympicgames.org/" TargetMode="External"/><Relationship Id="rId12" Type="http://schemas.openxmlformats.org/officeDocument/2006/relationships/hyperlink" Target="http://corinthcomputerproject.org/" TargetMode="External"/><Relationship Id="rId17" Type="http://schemas.openxmlformats.org/officeDocument/2006/relationships/hyperlink" Target="https://www.facebook.com/Parrhasian-Heritage-Park-106665385081640" TargetMode="External"/><Relationship Id="rId2" Type="http://schemas.openxmlformats.org/officeDocument/2006/relationships/styles" Target="styles.xml"/><Relationship Id="rId16" Type="http://schemas.openxmlformats.org/officeDocument/2006/relationships/hyperlink" Target="https://www.instagram.com/archaeologicalmapp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gitalaugustanrome.org/" TargetMode="External"/><Relationship Id="rId5" Type="http://schemas.openxmlformats.org/officeDocument/2006/relationships/footnotes" Target="footnotes.xml"/><Relationship Id="rId15" Type="http://schemas.openxmlformats.org/officeDocument/2006/relationships/hyperlink" Target="https://www.facebook.com/archaeologicalmapping" TargetMode="External"/><Relationship Id="rId10" Type="http://schemas.openxmlformats.org/officeDocument/2006/relationships/hyperlink" Target="https://www.davidgilmanromano.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rchaeologicalmappinglab.org/" TargetMode="External"/><Relationship Id="rId14" Type="http://schemas.openxmlformats.org/officeDocument/2006/relationships/hyperlink" Target="http://parrhasianheritage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1201</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Laryssa Shipley</dc:creator>
  <cp:keywords/>
  <dc:description/>
  <cp:lastModifiedBy>Laryssa Shipley</cp:lastModifiedBy>
  <cp:revision>3</cp:revision>
  <dcterms:created xsi:type="dcterms:W3CDTF">2022-03-03T04:02:00Z</dcterms:created>
  <dcterms:modified xsi:type="dcterms:W3CDTF">2022-03-03T04:10:00Z</dcterms:modified>
</cp:coreProperties>
</file>